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1F" w:rsidRDefault="00C62C0F" w:rsidP="007F78BE">
      <w:pPr>
        <w:pStyle w:val="3"/>
        <w:tabs>
          <w:tab w:val="num" w:pos="1080"/>
        </w:tabs>
        <w:ind w:firstLine="720"/>
        <w:rPr>
          <w:b/>
          <w:noProof/>
        </w:rPr>
      </w:pPr>
      <w:r>
        <w:rPr>
          <w:b/>
        </w:rPr>
        <w:t xml:space="preserve">                                                    </w:t>
      </w:r>
    </w:p>
    <w:p w:rsidR="002C6C1F" w:rsidRDefault="002C6C1F" w:rsidP="007F78BE">
      <w:pPr>
        <w:pStyle w:val="3"/>
        <w:tabs>
          <w:tab w:val="num" w:pos="1080"/>
        </w:tabs>
        <w:ind w:firstLine="720"/>
        <w:rPr>
          <w:b/>
          <w:noProof/>
        </w:rPr>
      </w:pPr>
    </w:p>
    <w:p w:rsidR="002C6C1F" w:rsidRPr="00E574B4" w:rsidRDefault="002C6C1F" w:rsidP="002C6C1F">
      <w:pPr>
        <w:pStyle w:val="3"/>
        <w:tabs>
          <w:tab w:val="num" w:pos="1080"/>
        </w:tabs>
        <w:jc w:val="center"/>
        <w:rPr>
          <w:rFonts w:ascii="Arial" w:hAnsi="Arial" w:cs="Arial"/>
          <w:noProof/>
          <w:sz w:val="24"/>
        </w:rPr>
      </w:pPr>
      <w:r w:rsidRPr="00E574B4">
        <w:rPr>
          <w:rFonts w:ascii="Arial" w:hAnsi="Arial" w:cs="Arial"/>
          <w:noProof/>
          <w:sz w:val="24"/>
        </w:rPr>
        <w:t>КРАСНОДАРСКИЙ КРАЙ</w:t>
      </w:r>
    </w:p>
    <w:p w:rsidR="007F78BE" w:rsidRPr="00E574B4" w:rsidRDefault="002C6C1F" w:rsidP="002C6C1F">
      <w:pPr>
        <w:pStyle w:val="3"/>
        <w:tabs>
          <w:tab w:val="num" w:pos="1080"/>
        </w:tabs>
        <w:jc w:val="center"/>
        <w:rPr>
          <w:rFonts w:ascii="Arial" w:hAnsi="Arial" w:cs="Arial"/>
          <w:sz w:val="24"/>
        </w:rPr>
      </w:pPr>
      <w:r w:rsidRPr="00E574B4">
        <w:rPr>
          <w:rFonts w:ascii="Arial" w:hAnsi="Arial" w:cs="Arial"/>
          <w:noProof/>
          <w:sz w:val="24"/>
        </w:rPr>
        <w:t>БЕЛОРЕЧЕНСКИЙ РАЙОН</w:t>
      </w:r>
    </w:p>
    <w:p w:rsidR="00677B3F" w:rsidRPr="00E574B4" w:rsidRDefault="00677B3F" w:rsidP="00677B3F">
      <w:pPr>
        <w:jc w:val="center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АДМИНИСТРАЦИЯ </w:t>
      </w:r>
      <w:r w:rsidR="001E6B1D" w:rsidRPr="00E574B4">
        <w:rPr>
          <w:rFonts w:ascii="Arial" w:hAnsi="Arial" w:cs="Arial"/>
          <w:sz w:val="24"/>
          <w:szCs w:val="24"/>
        </w:rPr>
        <w:t xml:space="preserve">ЧЕРНИГОВСКОГО </w:t>
      </w:r>
      <w:r w:rsidRPr="00E574B4">
        <w:rPr>
          <w:rFonts w:ascii="Arial" w:hAnsi="Arial" w:cs="Arial"/>
          <w:sz w:val="24"/>
          <w:szCs w:val="24"/>
        </w:rPr>
        <w:t>СЕЛЬСКОГО ПОСЕЛЕНИЯ</w:t>
      </w:r>
    </w:p>
    <w:p w:rsidR="00677B3F" w:rsidRPr="00E574B4" w:rsidRDefault="00677B3F" w:rsidP="00677B3F">
      <w:pPr>
        <w:jc w:val="center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 БЕЛОРЕЧЕНСКОГО РАЙОНА</w:t>
      </w:r>
    </w:p>
    <w:p w:rsidR="00677B3F" w:rsidRPr="00E574B4" w:rsidRDefault="00677B3F" w:rsidP="00677B3F">
      <w:pPr>
        <w:jc w:val="center"/>
        <w:rPr>
          <w:rFonts w:ascii="Arial" w:hAnsi="Arial" w:cs="Arial"/>
          <w:sz w:val="24"/>
          <w:szCs w:val="24"/>
        </w:rPr>
      </w:pPr>
    </w:p>
    <w:p w:rsidR="00677B3F" w:rsidRPr="00E574B4" w:rsidRDefault="00677B3F" w:rsidP="002C6C1F">
      <w:pPr>
        <w:jc w:val="center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ПОСТАНОВЛЕНИЕ</w:t>
      </w:r>
    </w:p>
    <w:p w:rsidR="002C6C1F" w:rsidRPr="00E574B4" w:rsidRDefault="002C6C1F" w:rsidP="002C6C1F">
      <w:pPr>
        <w:jc w:val="center"/>
        <w:rPr>
          <w:rFonts w:ascii="Arial" w:hAnsi="Arial" w:cs="Arial"/>
          <w:b/>
          <w:sz w:val="24"/>
          <w:szCs w:val="24"/>
        </w:rPr>
      </w:pPr>
    </w:p>
    <w:p w:rsidR="00677B3F" w:rsidRPr="00E574B4" w:rsidRDefault="002C6C1F" w:rsidP="002C6C1F">
      <w:pPr>
        <w:ind w:firstLine="567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30 декабря </w:t>
      </w:r>
      <w:r w:rsidR="005B77DF" w:rsidRPr="00E574B4">
        <w:rPr>
          <w:rFonts w:ascii="Arial" w:hAnsi="Arial" w:cs="Arial"/>
          <w:sz w:val="24"/>
          <w:szCs w:val="24"/>
        </w:rPr>
        <w:t>2021</w:t>
      </w:r>
      <w:r w:rsidRPr="00E574B4">
        <w:rPr>
          <w:rFonts w:ascii="Arial" w:hAnsi="Arial" w:cs="Arial"/>
          <w:sz w:val="24"/>
          <w:szCs w:val="24"/>
        </w:rPr>
        <w:t xml:space="preserve"> года                  </w:t>
      </w:r>
      <w:r w:rsidR="00677B3F" w:rsidRPr="00E574B4">
        <w:rPr>
          <w:rFonts w:ascii="Arial" w:hAnsi="Arial" w:cs="Arial"/>
          <w:sz w:val="24"/>
          <w:szCs w:val="24"/>
        </w:rPr>
        <w:t xml:space="preserve">№ </w:t>
      </w:r>
      <w:r w:rsidR="00B34B3D" w:rsidRPr="00E574B4">
        <w:rPr>
          <w:rFonts w:ascii="Arial" w:hAnsi="Arial" w:cs="Arial"/>
          <w:sz w:val="24"/>
          <w:szCs w:val="24"/>
        </w:rPr>
        <w:t>114</w:t>
      </w:r>
      <w:r w:rsidRPr="00E574B4">
        <w:rPr>
          <w:rFonts w:ascii="Arial" w:hAnsi="Arial" w:cs="Arial"/>
          <w:sz w:val="24"/>
          <w:szCs w:val="24"/>
        </w:rPr>
        <w:t xml:space="preserve">                           п.</w:t>
      </w:r>
      <w:r w:rsidR="00677B3F" w:rsidRPr="00E574B4">
        <w:rPr>
          <w:rFonts w:ascii="Arial" w:hAnsi="Arial" w:cs="Arial"/>
          <w:sz w:val="24"/>
          <w:szCs w:val="24"/>
        </w:rPr>
        <w:t xml:space="preserve"> </w:t>
      </w:r>
      <w:r w:rsidR="001E6B1D" w:rsidRPr="00E574B4">
        <w:rPr>
          <w:rFonts w:ascii="Arial" w:hAnsi="Arial" w:cs="Arial"/>
          <w:sz w:val="24"/>
          <w:szCs w:val="24"/>
        </w:rPr>
        <w:t xml:space="preserve">Молодежный </w:t>
      </w:r>
    </w:p>
    <w:p w:rsidR="00332074" w:rsidRPr="00E574B4" w:rsidRDefault="00332074" w:rsidP="00B34B3D">
      <w:pPr>
        <w:pStyle w:val="3"/>
        <w:tabs>
          <w:tab w:val="num" w:pos="1080"/>
        </w:tabs>
        <w:rPr>
          <w:rFonts w:ascii="Arial" w:hAnsi="Arial" w:cs="Arial"/>
          <w:sz w:val="24"/>
        </w:rPr>
      </w:pPr>
    </w:p>
    <w:p w:rsidR="00E15D8F" w:rsidRPr="00E574B4" w:rsidRDefault="009B48D5" w:rsidP="009B48D5">
      <w:pPr>
        <w:pStyle w:val="32"/>
        <w:shd w:val="clear" w:color="auto" w:fill="auto"/>
        <w:ind w:left="284" w:right="566"/>
        <w:rPr>
          <w:rFonts w:ascii="Arial" w:hAnsi="Arial" w:cs="Arial"/>
          <w:sz w:val="32"/>
          <w:szCs w:val="32"/>
        </w:rPr>
      </w:pPr>
      <w:r w:rsidRPr="00E574B4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gramStart"/>
      <w:r w:rsidR="001E6B1D" w:rsidRPr="00E574B4">
        <w:rPr>
          <w:rFonts w:ascii="Arial" w:hAnsi="Arial" w:cs="Arial"/>
          <w:sz w:val="32"/>
          <w:szCs w:val="32"/>
        </w:rPr>
        <w:t>Черниговского</w:t>
      </w:r>
      <w:r w:rsidRPr="00E574B4">
        <w:rPr>
          <w:rFonts w:ascii="Arial" w:hAnsi="Arial" w:cs="Arial"/>
          <w:sz w:val="32"/>
          <w:szCs w:val="32"/>
        </w:rPr>
        <w:t xml:space="preserve">  сельского</w:t>
      </w:r>
      <w:proofErr w:type="gramEnd"/>
      <w:r w:rsidRPr="00E574B4">
        <w:rPr>
          <w:rFonts w:ascii="Arial" w:hAnsi="Arial" w:cs="Arial"/>
          <w:sz w:val="32"/>
          <w:szCs w:val="32"/>
        </w:rPr>
        <w:t xml:space="preserve"> поселения </w:t>
      </w:r>
      <w:proofErr w:type="spellStart"/>
      <w:r w:rsidRPr="00E574B4">
        <w:rPr>
          <w:rFonts w:ascii="Arial" w:hAnsi="Arial" w:cs="Arial"/>
          <w:sz w:val="32"/>
          <w:szCs w:val="32"/>
        </w:rPr>
        <w:t>Белореченского</w:t>
      </w:r>
      <w:proofErr w:type="spellEnd"/>
      <w:r w:rsidRPr="00E574B4">
        <w:rPr>
          <w:rFonts w:ascii="Arial" w:hAnsi="Arial" w:cs="Arial"/>
          <w:sz w:val="32"/>
          <w:szCs w:val="32"/>
        </w:rPr>
        <w:t xml:space="preserve"> района</w:t>
      </w:r>
    </w:p>
    <w:p w:rsidR="009B48D5" w:rsidRPr="00E574B4" w:rsidRDefault="009B48D5" w:rsidP="009B48D5">
      <w:pPr>
        <w:pStyle w:val="32"/>
        <w:shd w:val="clear" w:color="auto" w:fill="auto"/>
        <w:ind w:left="284" w:right="566"/>
        <w:rPr>
          <w:rFonts w:ascii="Arial" w:hAnsi="Arial" w:cs="Arial"/>
          <w:sz w:val="32"/>
          <w:szCs w:val="32"/>
        </w:rPr>
      </w:pPr>
      <w:r w:rsidRPr="00E574B4">
        <w:rPr>
          <w:rFonts w:ascii="Arial" w:hAnsi="Arial" w:cs="Arial"/>
          <w:sz w:val="32"/>
          <w:szCs w:val="32"/>
        </w:rPr>
        <w:t xml:space="preserve">от </w:t>
      </w:r>
      <w:r w:rsidR="001E6B1D" w:rsidRPr="00E574B4">
        <w:rPr>
          <w:rFonts w:ascii="Arial" w:hAnsi="Arial" w:cs="Arial"/>
          <w:sz w:val="32"/>
          <w:szCs w:val="32"/>
        </w:rPr>
        <w:t>25</w:t>
      </w:r>
      <w:r w:rsidR="00223C21" w:rsidRPr="00E574B4">
        <w:rPr>
          <w:rFonts w:ascii="Arial" w:hAnsi="Arial" w:cs="Arial"/>
          <w:sz w:val="32"/>
          <w:szCs w:val="32"/>
        </w:rPr>
        <w:t xml:space="preserve"> </w:t>
      </w:r>
      <w:r w:rsidR="00F51EDE" w:rsidRPr="00E574B4">
        <w:rPr>
          <w:rFonts w:ascii="Arial" w:hAnsi="Arial" w:cs="Arial"/>
          <w:sz w:val="32"/>
          <w:szCs w:val="32"/>
        </w:rPr>
        <w:t>декабря</w:t>
      </w:r>
      <w:r w:rsidRPr="00E574B4">
        <w:rPr>
          <w:rFonts w:ascii="Arial" w:hAnsi="Arial" w:cs="Arial"/>
          <w:sz w:val="32"/>
          <w:szCs w:val="32"/>
        </w:rPr>
        <w:t xml:space="preserve"> 201</w:t>
      </w:r>
      <w:r w:rsidR="00332074" w:rsidRPr="00E574B4">
        <w:rPr>
          <w:rFonts w:ascii="Arial" w:hAnsi="Arial" w:cs="Arial"/>
          <w:sz w:val="32"/>
          <w:szCs w:val="32"/>
        </w:rPr>
        <w:t>5</w:t>
      </w:r>
      <w:r w:rsidRPr="00E574B4">
        <w:rPr>
          <w:rFonts w:ascii="Arial" w:hAnsi="Arial" w:cs="Arial"/>
          <w:sz w:val="32"/>
          <w:szCs w:val="32"/>
        </w:rPr>
        <w:t xml:space="preserve"> года № </w:t>
      </w:r>
      <w:r w:rsidR="001E6B1D" w:rsidRPr="00E574B4">
        <w:rPr>
          <w:rFonts w:ascii="Arial" w:hAnsi="Arial" w:cs="Arial"/>
          <w:sz w:val="32"/>
          <w:szCs w:val="32"/>
        </w:rPr>
        <w:t>1</w:t>
      </w:r>
      <w:r w:rsidR="00332074" w:rsidRPr="00E574B4">
        <w:rPr>
          <w:rFonts w:ascii="Arial" w:hAnsi="Arial" w:cs="Arial"/>
          <w:sz w:val="32"/>
          <w:szCs w:val="32"/>
        </w:rPr>
        <w:t>72</w:t>
      </w:r>
      <w:r w:rsidRPr="00E574B4">
        <w:rPr>
          <w:rFonts w:ascii="Arial" w:hAnsi="Arial" w:cs="Arial"/>
          <w:sz w:val="32"/>
          <w:szCs w:val="32"/>
        </w:rPr>
        <w:t xml:space="preserve"> «Об определении требований к закупаемым муниципальными</w:t>
      </w:r>
      <w:r w:rsidR="001E6B1D" w:rsidRPr="00E574B4">
        <w:rPr>
          <w:rFonts w:ascii="Arial" w:hAnsi="Arial" w:cs="Arial"/>
          <w:sz w:val="32"/>
          <w:szCs w:val="32"/>
        </w:rPr>
        <w:t xml:space="preserve"> </w:t>
      </w:r>
      <w:r w:rsidRPr="00E574B4">
        <w:rPr>
          <w:rFonts w:ascii="Arial" w:hAnsi="Arial" w:cs="Arial"/>
          <w:sz w:val="32"/>
          <w:szCs w:val="32"/>
        </w:rPr>
        <w:t xml:space="preserve">органами </w:t>
      </w:r>
      <w:r w:rsidR="001E6B1D" w:rsidRPr="00E574B4">
        <w:rPr>
          <w:rFonts w:ascii="Arial" w:hAnsi="Arial" w:cs="Arial"/>
          <w:sz w:val="32"/>
          <w:szCs w:val="32"/>
        </w:rPr>
        <w:t>Черниговского</w:t>
      </w:r>
      <w:r w:rsidRPr="00E574B4">
        <w:rPr>
          <w:rFonts w:ascii="Arial" w:hAnsi="Arial" w:cs="Arial"/>
          <w:sz w:val="32"/>
          <w:szCs w:val="32"/>
        </w:rPr>
        <w:t xml:space="preserve"> сельского поселения </w:t>
      </w:r>
      <w:proofErr w:type="spellStart"/>
      <w:r w:rsidRPr="00E574B4">
        <w:rPr>
          <w:rFonts w:ascii="Arial" w:hAnsi="Arial" w:cs="Arial"/>
          <w:sz w:val="32"/>
          <w:szCs w:val="32"/>
        </w:rPr>
        <w:t>Белореченского</w:t>
      </w:r>
      <w:proofErr w:type="spellEnd"/>
      <w:r w:rsidRPr="00E574B4">
        <w:rPr>
          <w:rFonts w:ascii="Arial" w:hAnsi="Arial" w:cs="Arial"/>
          <w:sz w:val="32"/>
          <w:szCs w:val="32"/>
        </w:rPr>
        <w:t xml:space="preserve"> района и подведомственными им казенными и бюджетными учреждениями </w:t>
      </w:r>
      <w:r w:rsidR="001E6B1D" w:rsidRPr="00E574B4">
        <w:rPr>
          <w:rFonts w:ascii="Arial" w:hAnsi="Arial" w:cs="Arial"/>
          <w:sz w:val="32"/>
          <w:szCs w:val="32"/>
        </w:rPr>
        <w:t>Черниговского</w:t>
      </w:r>
      <w:r w:rsidRPr="00E574B4">
        <w:rPr>
          <w:rFonts w:ascii="Arial" w:hAnsi="Arial" w:cs="Arial"/>
          <w:sz w:val="32"/>
          <w:szCs w:val="32"/>
        </w:rPr>
        <w:t xml:space="preserve"> сельского поселения </w:t>
      </w:r>
      <w:proofErr w:type="spellStart"/>
      <w:r w:rsidRPr="00E574B4">
        <w:rPr>
          <w:rFonts w:ascii="Arial" w:hAnsi="Arial" w:cs="Arial"/>
          <w:sz w:val="32"/>
          <w:szCs w:val="32"/>
        </w:rPr>
        <w:t>Белореченского</w:t>
      </w:r>
      <w:proofErr w:type="spellEnd"/>
      <w:r w:rsidRPr="00E574B4">
        <w:rPr>
          <w:rFonts w:ascii="Arial" w:hAnsi="Arial" w:cs="Arial"/>
          <w:sz w:val="32"/>
          <w:szCs w:val="32"/>
        </w:rPr>
        <w:t xml:space="preserve"> района отдельным видам товаров, работ, услуг (в том числе предельных цен товаров, работ, услуг)</w:t>
      </w:r>
      <w:r w:rsidR="00407734" w:rsidRPr="00E574B4">
        <w:rPr>
          <w:rFonts w:ascii="Arial" w:hAnsi="Arial" w:cs="Arial"/>
          <w:sz w:val="32"/>
          <w:szCs w:val="32"/>
        </w:rPr>
        <w:t>»</w:t>
      </w:r>
    </w:p>
    <w:p w:rsidR="009B48D5" w:rsidRPr="00E574B4" w:rsidRDefault="009B48D5" w:rsidP="00B34B3D">
      <w:pPr>
        <w:rPr>
          <w:rFonts w:ascii="Arial" w:hAnsi="Arial" w:cs="Arial"/>
          <w:b/>
          <w:sz w:val="24"/>
          <w:szCs w:val="24"/>
        </w:rPr>
      </w:pPr>
    </w:p>
    <w:p w:rsidR="002C6C1F" w:rsidRPr="00E574B4" w:rsidRDefault="002C6C1F" w:rsidP="00B34B3D">
      <w:pPr>
        <w:rPr>
          <w:rFonts w:ascii="Arial" w:hAnsi="Arial" w:cs="Arial"/>
          <w:b/>
          <w:sz w:val="24"/>
          <w:szCs w:val="24"/>
        </w:rPr>
      </w:pPr>
    </w:p>
    <w:p w:rsidR="009B48D5" w:rsidRPr="00E574B4" w:rsidRDefault="009B48D5" w:rsidP="009B48D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</w:t>
      </w:r>
      <w:r w:rsidR="00223C21" w:rsidRPr="00E574B4">
        <w:rPr>
          <w:rFonts w:ascii="Arial" w:hAnsi="Arial" w:cs="Arial"/>
          <w:sz w:val="24"/>
          <w:szCs w:val="24"/>
        </w:rPr>
        <w:t xml:space="preserve">9 декабря 2020 года № 2062 «О внесении изменений в приложение № 2 к Правилам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E574B4">
        <w:rPr>
          <w:rFonts w:ascii="Arial" w:hAnsi="Arial" w:cs="Arial"/>
          <w:sz w:val="24"/>
          <w:szCs w:val="24"/>
        </w:rPr>
        <w:t xml:space="preserve">руководствуясь </w:t>
      </w:r>
      <w:proofErr w:type="gramStart"/>
      <w:r w:rsidRPr="00E574B4">
        <w:rPr>
          <w:rFonts w:ascii="Arial" w:hAnsi="Arial" w:cs="Arial"/>
          <w:sz w:val="24"/>
          <w:szCs w:val="24"/>
        </w:rPr>
        <w:t>статьей  32</w:t>
      </w:r>
      <w:proofErr w:type="gramEnd"/>
      <w:r w:rsidRPr="00E574B4">
        <w:rPr>
          <w:rFonts w:ascii="Arial" w:hAnsi="Arial" w:cs="Arial"/>
          <w:sz w:val="24"/>
          <w:szCs w:val="24"/>
        </w:rPr>
        <w:t xml:space="preserve"> Устава</w:t>
      </w:r>
      <w:r w:rsidR="00223C21" w:rsidRPr="00E574B4">
        <w:rPr>
          <w:rFonts w:ascii="Arial" w:hAnsi="Arial" w:cs="Arial"/>
          <w:sz w:val="24"/>
          <w:szCs w:val="24"/>
        </w:rPr>
        <w:t xml:space="preserve"> </w:t>
      </w:r>
      <w:r w:rsidR="001E6B1D" w:rsidRPr="00E574B4">
        <w:rPr>
          <w:rFonts w:ascii="Arial" w:hAnsi="Arial" w:cs="Arial"/>
          <w:sz w:val="24"/>
          <w:szCs w:val="24"/>
        </w:rPr>
        <w:t>Черниговского</w:t>
      </w:r>
      <w:r w:rsidRPr="00E574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E574B4">
        <w:rPr>
          <w:rFonts w:ascii="Arial" w:hAnsi="Arial" w:cs="Arial"/>
          <w:sz w:val="24"/>
          <w:szCs w:val="24"/>
        </w:rPr>
        <w:t xml:space="preserve"> района, </w:t>
      </w:r>
      <w:r w:rsidRPr="00E574B4">
        <w:rPr>
          <w:rFonts w:ascii="Arial" w:hAnsi="Arial" w:cs="Arial"/>
          <w:spacing w:val="63"/>
          <w:sz w:val="24"/>
          <w:szCs w:val="24"/>
        </w:rPr>
        <w:t>постановляю:</w:t>
      </w:r>
    </w:p>
    <w:p w:rsidR="009B48D5" w:rsidRPr="00E574B4" w:rsidRDefault="009B48D5" w:rsidP="009B48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1E6B1D" w:rsidRPr="00E574B4">
        <w:rPr>
          <w:rFonts w:ascii="Arial" w:hAnsi="Arial" w:cs="Arial"/>
          <w:sz w:val="24"/>
          <w:szCs w:val="24"/>
        </w:rPr>
        <w:t>Черниговского</w:t>
      </w:r>
      <w:r w:rsidRPr="00E574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E574B4">
        <w:rPr>
          <w:rFonts w:ascii="Arial" w:hAnsi="Arial" w:cs="Arial"/>
          <w:sz w:val="24"/>
          <w:szCs w:val="24"/>
        </w:rPr>
        <w:t xml:space="preserve"> района от </w:t>
      </w:r>
      <w:r w:rsidR="001E6B1D" w:rsidRPr="00E574B4">
        <w:rPr>
          <w:rFonts w:ascii="Arial" w:hAnsi="Arial" w:cs="Arial"/>
          <w:sz w:val="24"/>
          <w:szCs w:val="24"/>
        </w:rPr>
        <w:t>25</w:t>
      </w:r>
      <w:r w:rsidR="00223C21" w:rsidRPr="00E574B4">
        <w:rPr>
          <w:rFonts w:ascii="Arial" w:hAnsi="Arial" w:cs="Arial"/>
          <w:sz w:val="24"/>
          <w:szCs w:val="24"/>
        </w:rPr>
        <w:t xml:space="preserve"> </w:t>
      </w:r>
      <w:r w:rsidR="00332074" w:rsidRPr="00E574B4">
        <w:rPr>
          <w:rFonts w:ascii="Arial" w:hAnsi="Arial" w:cs="Arial"/>
          <w:sz w:val="24"/>
          <w:szCs w:val="24"/>
        </w:rPr>
        <w:t>декабря</w:t>
      </w:r>
      <w:r w:rsidRPr="00E574B4">
        <w:rPr>
          <w:rFonts w:ascii="Arial" w:hAnsi="Arial" w:cs="Arial"/>
          <w:sz w:val="24"/>
          <w:szCs w:val="24"/>
        </w:rPr>
        <w:t xml:space="preserve"> 201</w:t>
      </w:r>
      <w:r w:rsidR="00332074" w:rsidRPr="00E574B4">
        <w:rPr>
          <w:rFonts w:ascii="Arial" w:hAnsi="Arial" w:cs="Arial"/>
          <w:sz w:val="24"/>
          <w:szCs w:val="24"/>
        </w:rPr>
        <w:t>5</w:t>
      </w:r>
      <w:r w:rsidRPr="00E574B4">
        <w:rPr>
          <w:rFonts w:ascii="Arial" w:hAnsi="Arial" w:cs="Arial"/>
          <w:sz w:val="24"/>
          <w:szCs w:val="24"/>
        </w:rPr>
        <w:t xml:space="preserve"> года № </w:t>
      </w:r>
      <w:r w:rsidR="001E6B1D" w:rsidRPr="00E574B4">
        <w:rPr>
          <w:rFonts w:ascii="Arial" w:hAnsi="Arial" w:cs="Arial"/>
          <w:sz w:val="24"/>
          <w:szCs w:val="24"/>
        </w:rPr>
        <w:t>1</w:t>
      </w:r>
      <w:r w:rsidR="00332074" w:rsidRPr="00E574B4">
        <w:rPr>
          <w:rFonts w:ascii="Arial" w:hAnsi="Arial" w:cs="Arial"/>
          <w:sz w:val="24"/>
          <w:szCs w:val="24"/>
        </w:rPr>
        <w:t>72</w:t>
      </w:r>
      <w:r w:rsidRPr="00E574B4">
        <w:rPr>
          <w:rFonts w:ascii="Arial" w:hAnsi="Arial" w:cs="Arial"/>
          <w:sz w:val="24"/>
          <w:szCs w:val="24"/>
        </w:rPr>
        <w:t xml:space="preserve"> «Об определении требований к закупаемым муниципальными органами </w:t>
      </w:r>
      <w:r w:rsidR="001E6B1D" w:rsidRPr="00E574B4">
        <w:rPr>
          <w:rFonts w:ascii="Arial" w:hAnsi="Arial" w:cs="Arial"/>
          <w:sz w:val="24"/>
          <w:szCs w:val="24"/>
        </w:rPr>
        <w:t>Черниговского</w:t>
      </w:r>
      <w:r w:rsidRPr="00E574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E574B4">
        <w:rPr>
          <w:rFonts w:ascii="Arial" w:hAnsi="Arial" w:cs="Arial"/>
          <w:sz w:val="24"/>
          <w:szCs w:val="24"/>
        </w:rPr>
        <w:t xml:space="preserve"> района и подведомственными им казенными и бюджетными учреждениями </w:t>
      </w:r>
      <w:r w:rsidR="001E6B1D" w:rsidRPr="00E574B4">
        <w:rPr>
          <w:rFonts w:ascii="Arial" w:hAnsi="Arial" w:cs="Arial"/>
          <w:sz w:val="24"/>
          <w:szCs w:val="24"/>
        </w:rPr>
        <w:t>Черниговского</w:t>
      </w:r>
      <w:r w:rsidRPr="00E574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E574B4">
        <w:rPr>
          <w:rFonts w:ascii="Arial" w:hAnsi="Arial" w:cs="Arial"/>
          <w:sz w:val="24"/>
          <w:szCs w:val="24"/>
        </w:rPr>
        <w:t xml:space="preserve"> района отдельным видам товаров, работ, услуг (в том числе предельных цен товаров, работ, услуг)</w:t>
      </w:r>
      <w:r w:rsidR="00430615" w:rsidRPr="00E574B4">
        <w:rPr>
          <w:rFonts w:ascii="Arial" w:hAnsi="Arial" w:cs="Arial"/>
          <w:sz w:val="24"/>
          <w:szCs w:val="24"/>
        </w:rPr>
        <w:t>»</w:t>
      </w:r>
      <w:r w:rsidR="00223C21" w:rsidRPr="00E574B4">
        <w:rPr>
          <w:rFonts w:ascii="Arial" w:hAnsi="Arial" w:cs="Arial"/>
          <w:sz w:val="24"/>
          <w:szCs w:val="24"/>
        </w:rPr>
        <w:t xml:space="preserve"> </w:t>
      </w:r>
      <w:hyperlink r:id="rId8" w:anchor="P173#P173" w:history="1">
        <w:r w:rsidR="00430615" w:rsidRPr="00E574B4">
          <w:rPr>
            <w:rFonts w:ascii="Arial" w:hAnsi="Arial" w:cs="Arial"/>
            <w:sz w:val="24"/>
            <w:szCs w:val="24"/>
          </w:rPr>
          <w:t>приложение</w:t>
        </w:r>
        <w:r w:rsidRPr="00E574B4">
          <w:rPr>
            <w:rFonts w:ascii="Arial" w:hAnsi="Arial" w:cs="Arial"/>
            <w:sz w:val="24"/>
            <w:szCs w:val="24"/>
          </w:rPr>
          <w:t xml:space="preserve"> № 2</w:t>
        </w:r>
      </w:hyperlink>
      <w:r w:rsidRPr="00E574B4">
        <w:rPr>
          <w:rFonts w:ascii="Arial" w:hAnsi="Arial" w:cs="Arial"/>
          <w:sz w:val="24"/>
          <w:szCs w:val="24"/>
        </w:rPr>
        <w:t xml:space="preserve"> «Обязательный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430615" w:rsidRPr="00E574B4">
        <w:rPr>
          <w:rFonts w:ascii="Arial" w:hAnsi="Arial" w:cs="Arial"/>
          <w:sz w:val="24"/>
          <w:szCs w:val="24"/>
        </w:rPr>
        <w:t>»</w:t>
      </w:r>
      <w:r w:rsidRPr="00E574B4">
        <w:rPr>
          <w:rFonts w:ascii="Arial" w:hAnsi="Arial" w:cs="Arial"/>
          <w:sz w:val="24"/>
          <w:szCs w:val="24"/>
        </w:rPr>
        <w:t>, к настоящим Правилам изложить в новой редакции (прилагается)</w:t>
      </w:r>
    </w:p>
    <w:p w:rsidR="009B48D5" w:rsidRPr="00E574B4" w:rsidRDefault="009B48D5" w:rsidP="009B48D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2. Разместить настоящее постановление в установленном порядке в единой информационной системе в сфере закупок.</w:t>
      </w:r>
    </w:p>
    <w:p w:rsidR="008A597D" w:rsidRPr="00E574B4" w:rsidRDefault="009B48D5" w:rsidP="008A597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8088A" w:rsidRPr="00E574B4" w:rsidRDefault="008A597D" w:rsidP="00B34B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его официального обнародования.</w:t>
      </w:r>
    </w:p>
    <w:p w:rsidR="00D8088A" w:rsidRPr="00E574B4" w:rsidRDefault="00D8088A" w:rsidP="00E15D8F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2C6C1F" w:rsidRPr="00E574B4" w:rsidRDefault="002C6C1F" w:rsidP="00E15D8F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2C6C1F" w:rsidRPr="00E574B4" w:rsidRDefault="002C6C1F" w:rsidP="00E15D8F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:rsidR="00E15D8F" w:rsidRPr="00E574B4" w:rsidRDefault="00223C21" w:rsidP="002C6C1F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Глава</w:t>
      </w:r>
      <w:r w:rsidR="00B34B3D" w:rsidRPr="00E574B4">
        <w:rPr>
          <w:rFonts w:ascii="Arial" w:hAnsi="Arial" w:cs="Arial"/>
          <w:sz w:val="24"/>
          <w:szCs w:val="24"/>
        </w:rPr>
        <w:t xml:space="preserve"> </w:t>
      </w:r>
      <w:r w:rsidR="001E6B1D" w:rsidRPr="00E574B4">
        <w:rPr>
          <w:rFonts w:ascii="Arial" w:hAnsi="Arial" w:cs="Arial"/>
          <w:sz w:val="24"/>
          <w:szCs w:val="24"/>
        </w:rPr>
        <w:t>Черниговского</w:t>
      </w:r>
      <w:r w:rsidR="00E15D8F" w:rsidRPr="00E574B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C6C1F" w:rsidRPr="00E574B4" w:rsidRDefault="00E15D8F" w:rsidP="002C6C1F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E574B4">
        <w:rPr>
          <w:rFonts w:ascii="Arial" w:hAnsi="Arial" w:cs="Arial"/>
          <w:sz w:val="24"/>
          <w:szCs w:val="24"/>
        </w:rPr>
        <w:t xml:space="preserve"> района                                 </w:t>
      </w:r>
      <w:r w:rsidR="00223C21" w:rsidRPr="00E574B4">
        <w:rPr>
          <w:rFonts w:ascii="Arial" w:hAnsi="Arial" w:cs="Arial"/>
          <w:sz w:val="24"/>
          <w:szCs w:val="24"/>
        </w:rPr>
        <w:t xml:space="preserve">                                   </w:t>
      </w:r>
      <w:r w:rsidRPr="00E574B4">
        <w:rPr>
          <w:rFonts w:ascii="Arial" w:hAnsi="Arial" w:cs="Arial"/>
          <w:sz w:val="24"/>
          <w:szCs w:val="24"/>
        </w:rPr>
        <w:t xml:space="preserve">  </w:t>
      </w:r>
    </w:p>
    <w:p w:rsidR="00E15D8F" w:rsidRPr="00E574B4" w:rsidRDefault="001E6B1D" w:rsidP="002C6C1F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574B4">
        <w:rPr>
          <w:rFonts w:ascii="Arial" w:hAnsi="Arial" w:cs="Arial"/>
          <w:sz w:val="24"/>
          <w:szCs w:val="24"/>
        </w:rPr>
        <w:t>О.С.Кероджан</w:t>
      </w:r>
      <w:proofErr w:type="spellEnd"/>
    </w:p>
    <w:p w:rsidR="00D8088A" w:rsidRPr="00E574B4" w:rsidRDefault="00D8088A" w:rsidP="002C6C1F">
      <w:pPr>
        <w:tabs>
          <w:tab w:val="left" w:pos="6480"/>
        </w:tabs>
        <w:ind w:left="4536"/>
        <w:rPr>
          <w:rFonts w:ascii="Arial" w:hAnsi="Arial" w:cs="Arial"/>
          <w:sz w:val="24"/>
          <w:szCs w:val="24"/>
        </w:rPr>
        <w:sectPr w:rsidR="00D8088A" w:rsidRPr="00E574B4" w:rsidSect="00B34B3D">
          <w:headerReference w:type="even" r:id="rId9"/>
          <w:footerReference w:type="even" r:id="rId10"/>
          <w:pgSz w:w="11906" w:h="16838"/>
          <w:pgMar w:top="284" w:right="566" w:bottom="0" w:left="1701" w:header="708" w:footer="708" w:gutter="0"/>
          <w:cols w:space="708"/>
          <w:docGrid w:linePitch="360"/>
        </w:sectPr>
      </w:pPr>
    </w:p>
    <w:p w:rsidR="00D8088A" w:rsidRPr="00E574B4" w:rsidRDefault="00D8088A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8088A" w:rsidRPr="00E574B4" w:rsidRDefault="00D8088A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088A" w:rsidRPr="00E574B4" w:rsidRDefault="001E6B1D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Черниговского</w:t>
      </w:r>
      <w:r w:rsidR="00D8088A" w:rsidRPr="00E574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8088A"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="00D8088A" w:rsidRPr="00E574B4">
        <w:rPr>
          <w:rFonts w:ascii="Arial" w:hAnsi="Arial" w:cs="Arial"/>
          <w:sz w:val="24"/>
          <w:szCs w:val="24"/>
        </w:rPr>
        <w:t xml:space="preserve"> района</w:t>
      </w:r>
    </w:p>
    <w:p w:rsidR="00D8088A" w:rsidRPr="00E574B4" w:rsidRDefault="00D8088A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от </w:t>
      </w:r>
      <w:r w:rsidR="008A095E" w:rsidRPr="00E574B4">
        <w:rPr>
          <w:rFonts w:ascii="Arial" w:hAnsi="Arial" w:cs="Arial"/>
          <w:sz w:val="24"/>
          <w:szCs w:val="24"/>
        </w:rPr>
        <w:t>30.12.2021</w:t>
      </w:r>
      <w:r w:rsidRPr="00E574B4">
        <w:rPr>
          <w:rFonts w:ascii="Arial" w:hAnsi="Arial" w:cs="Arial"/>
          <w:sz w:val="24"/>
          <w:szCs w:val="24"/>
        </w:rPr>
        <w:t xml:space="preserve"> № </w:t>
      </w:r>
      <w:r w:rsidR="002C6C1F" w:rsidRPr="00E574B4">
        <w:rPr>
          <w:rFonts w:ascii="Arial" w:hAnsi="Arial" w:cs="Arial"/>
          <w:sz w:val="24"/>
          <w:szCs w:val="24"/>
        </w:rPr>
        <w:t>114</w:t>
      </w:r>
    </w:p>
    <w:p w:rsidR="00D8088A" w:rsidRPr="00E574B4" w:rsidRDefault="00D8088A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«ПРИЛОЖЕНИЕ №</w:t>
      </w:r>
      <w:r w:rsidR="002C6C1F" w:rsidRPr="00E574B4">
        <w:rPr>
          <w:rFonts w:ascii="Arial" w:hAnsi="Arial" w:cs="Arial"/>
          <w:sz w:val="24"/>
          <w:szCs w:val="24"/>
        </w:rPr>
        <w:t xml:space="preserve"> </w:t>
      </w:r>
      <w:r w:rsidRPr="00E574B4">
        <w:rPr>
          <w:rFonts w:ascii="Arial" w:hAnsi="Arial" w:cs="Arial"/>
          <w:sz w:val="24"/>
          <w:szCs w:val="24"/>
        </w:rPr>
        <w:t>2</w:t>
      </w:r>
    </w:p>
    <w:p w:rsidR="002C6C1F" w:rsidRPr="00E574B4" w:rsidRDefault="00D8088A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574B4">
        <w:rPr>
          <w:rFonts w:ascii="Arial" w:hAnsi="Arial" w:cs="Arial"/>
          <w:b w:val="0"/>
          <w:sz w:val="24"/>
          <w:szCs w:val="24"/>
        </w:rPr>
        <w:t xml:space="preserve">к Правилам определения требований к закупаемым </w:t>
      </w:r>
    </w:p>
    <w:p w:rsidR="002C6C1F" w:rsidRPr="00E574B4" w:rsidRDefault="00D8088A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574B4">
        <w:rPr>
          <w:rFonts w:ascii="Arial" w:hAnsi="Arial" w:cs="Arial"/>
          <w:b w:val="0"/>
          <w:sz w:val="24"/>
          <w:szCs w:val="24"/>
        </w:rPr>
        <w:t xml:space="preserve">органами местного самоуправления </w:t>
      </w:r>
    </w:p>
    <w:p w:rsidR="002C6C1F" w:rsidRPr="00E574B4" w:rsidRDefault="001E6B1D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574B4">
        <w:rPr>
          <w:rFonts w:ascii="Arial" w:hAnsi="Arial" w:cs="Arial"/>
          <w:b w:val="0"/>
          <w:sz w:val="24"/>
          <w:szCs w:val="24"/>
        </w:rPr>
        <w:t>Черниговского</w:t>
      </w:r>
      <w:r w:rsidR="00D8088A" w:rsidRPr="00E574B4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2C6C1F" w:rsidRPr="00E574B4" w:rsidRDefault="00D8088A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proofErr w:type="spellStart"/>
      <w:r w:rsidRPr="00E574B4">
        <w:rPr>
          <w:rFonts w:ascii="Arial" w:hAnsi="Arial" w:cs="Arial"/>
          <w:b w:val="0"/>
          <w:sz w:val="24"/>
          <w:szCs w:val="24"/>
        </w:rPr>
        <w:t>Белореченского</w:t>
      </w:r>
      <w:proofErr w:type="spellEnd"/>
      <w:r w:rsidRPr="00E574B4">
        <w:rPr>
          <w:rFonts w:ascii="Arial" w:hAnsi="Arial" w:cs="Arial"/>
          <w:b w:val="0"/>
          <w:sz w:val="24"/>
          <w:szCs w:val="24"/>
        </w:rPr>
        <w:t xml:space="preserve"> района и подведомственными им </w:t>
      </w:r>
    </w:p>
    <w:p w:rsidR="002C6C1F" w:rsidRPr="00E574B4" w:rsidRDefault="00D8088A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574B4">
        <w:rPr>
          <w:rFonts w:ascii="Arial" w:hAnsi="Arial" w:cs="Arial"/>
          <w:b w:val="0"/>
          <w:sz w:val="24"/>
          <w:szCs w:val="24"/>
        </w:rPr>
        <w:t>казенными и бюджетными учреждениями</w:t>
      </w:r>
      <w:r w:rsidR="00F27BED" w:rsidRPr="00E574B4">
        <w:rPr>
          <w:rFonts w:ascii="Arial" w:hAnsi="Arial" w:cs="Arial"/>
          <w:b w:val="0"/>
          <w:sz w:val="24"/>
          <w:szCs w:val="24"/>
        </w:rPr>
        <w:t xml:space="preserve"> </w:t>
      </w:r>
      <w:r w:rsidRPr="00E574B4">
        <w:rPr>
          <w:rFonts w:ascii="Arial" w:hAnsi="Arial" w:cs="Arial"/>
          <w:b w:val="0"/>
          <w:sz w:val="24"/>
          <w:szCs w:val="24"/>
        </w:rPr>
        <w:t xml:space="preserve">отдельным </w:t>
      </w:r>
    </w:p>
    <w:p w:rsidR="002C6C1F" w:rsidRPr="00E574B4" w:rsidRDefault="00D8088A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574B4">
        <w:rPr>
          <w:rFonts w:ascii="Arial" w:hAnsi="Arial" w:cs="Arial"/>
          <w:b w:val="0"/>
          <w:sz w:val="24"/>
          <w:szCs w:val="24"/>
        </w:rPr>
        <w:t xml:space="preserve">видам товаров, работ, услуг (в том числе предельных </w:t>
      </w:r>
    </w:p>
    <w:p w:rsidR="00D8088A" w:rsidRPr="00E574B4" w:rsidRDefault="00D8088A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574B4">
        <w:rPr>
          <w:rFonts w:ascii="Arial" w:hAnsi="Arial" w:cs="Arial"/>
          <w:b w:val="0"/>
          <w:sz w:val="24"/>
          <w:szCs w:val="24"/>
        </w:rPr>
        <w:t>цен товаров, работ, услуг)</w:t>
      </w:r>
    </w:p>
    <w:p w:rsidR="00D8088A" w:rsidRPr="00E574B4" w:rsidRDefault="00D8088A" w:rsidP="002C6C1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574B4">
        <w:rPr>
          <w:rFonts w:ascii="Arial" w:hAnsi="Arial" w:cs="Arial"/>
          <w:b w:val="0"/>
          <w:sz w:val="24"/>
          <w:szCs w:val="24"/>
        </w:rPr>
        <w:t>в редакции</w:t>
      </w:r>
    </w:p>
    <w:p w:rsidR="00D8088A" w:rsidRPr="00E574B4" w:rsidRDefault="00D8088A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8088A" w:rsidRPr="00E574B4" w:rsidRDefault="001E6B1D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Черниговского</w:t>
      </w:r>
      <w:r w:rsidR="00D8088A" w:rsidRPr="00E574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8088A"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="00D8088A" w:rsidRPr="00E574B4">
        <w:rPr>
          <w:rFonts w:ascii="Arial" w:hAnsi="Arial" w:cs="Arial"/>
          <w:sz w:val="24"/>
          <w:szCs w:val="24"/>
        </w:rPr>
        <w:t xml:space="preserve"> района</w:t>
      </w:r>
    </w:p>
    <w:p w:rsidR="00D8088A" w:rsidRPr="00E574B4" w:rsidRDefault="00D8088A" w:rsidP="002C6C1F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от </w:t>
      </w:r>
      <w:r w:rsidR="008A095E" w:rsidRPr="00E574B4">
        <w:rPr>
          <w:rFonts w:ascii="Arial" w:hAnsi="Arial" w:cs="Arial"/>
          <w:sz w:val="24"/>
          <w:szCs w:val="24"/>
        </w:rPr>
        <w:t>30.12.2021</w:t>
      </w:r>
      <w:r w:rsidRPr="00E574B4">
        <w:rPr>
          <w:rFonts w:ascii="Arial" w:hAnsi="Arial" w:cs="Arial"/>
          <w:sz w:val="24"/>
          <w:szCs w:val="24"/>
        </w:rPr>
        <w:t xml:space="preserve">№ </w:t>
      </w:r>
      <w:r w:rsidR="002C6C1F" w:rsidRPr="00E574B4">
        <w:rPr>
          <w:rFonts w:ascii="Arial" w:hAnsi="Arial" w:cs="Arial"/>
          <w:sz w:val="24"/>
          <w:szCs w:val="24"/>
        </w:rPr>
        <w:t>114</w:t>
      </w:r>
    </w:p>
    <w:p w:rsidR="00D8088A" w:rsidRPr="00E574B4" w:rsidRDefault="00D8088A" w:rsidP="00D8088A">
      <w:pPr>
        <w:pStyle w:val="ConsPlusTitle"/>
        <w:widowControl/>
        <w:ind w:left="9360"/>
        <w:rPr>
          <w:rFonts w:ascii="Arial" w:hAnsi="Arial" w:cs="Arial"/>
          <w:b w:val="0"/>
          <w:sz w:val="24"/>
          <w:szCs w:val="24"/>
        </w:rPr>
      </w:pPr>
    </w:p>
    <w:p w:rsidR="00D8088A" w:rsidRPr="00E574B4" w:rsidRDefault="00D8088A" w:rsidP="002C6C1F">
      <w:pPr>
        <w:pStyle w:val="ConsPlusTitle"/>
        <w:widowControl/>
        <w:rPr>
          <w:rFonts w:ascii="Arial" w:eastAsia="Calibri" w:hAnsi="Arial" w:cs="Arial"/>
          <w:sz w:val="24"/>
          <w:szCs w:val="24"/>
        </w:rPr>
      </w:pPr>
    </w:p>
    <w:p w:rsidR="00D8088A" w:rsidRPr="00E574B4" w:rsidRDefault="00D8088A" w:rsidP="00D8088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>Обязательный перечень</w:t>
      </w:r>
    </w:p>
    <w:p w:rsidR="00D8088A" w:rsidRDefault="00D8088A" w:rsidP="00D8088A">
      <w:pPr>
        <w:pStyle w:val="ConsPlusNormal"/>
        <w:widowControl/>
        <w:spacing w:after="120"/>
        <w:ind w:firstLine="0"/>
        <w:jc w:val="center"/>
        <w:rPr>
          <w:b/>
          <w:sz w:val="24"/>
          <w:szCs w:val="24"/>
        </w:rPr>
      </w:pPr>
      <w:r w:rsidRPr="00E574B4">
        <w:rPr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(в том числе предельные цены товаров, работ, услуг)</w:t>
      </w:r>
    </w:p>
    <w:p w:rsidR="00E574B4" w:rsidRPr="00E574B4" w:rsidRDefault="00E574B4" w:rsidP="00D8088A">
      <w:pPr>
        <w:pStyle w:val="ConsPlusNormal"/>
        <w:widowControl/>
        <w:spacing w:after="120"/>
        <w:ind w:firstLine="0"/>
        <w:jc w:val="center"/>
        <w:rPr>
          <w:b/>
          <w:sz w:val="24"/>
          <w:szCs w:val="24"/>
        </w:rPr>
      </w:pPr>
    </w:p>
    <w:tbl>
      <w:tblPr>
        <w:tblW w:w="16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1"/>
        <w:gridCol w:w="2553"/>
        <w:gridCol w:w="1560"/>
        <w:gridCol w:w="567"/>
        <w:gridCol w:w="708"/>
        <w:gridCol w:w="1387"/>
        <w:gridCol w:w="1559"/>
        <w:gridCol w:w="1560"/>
        <w:gridCol w:w="1559"/>
        <w:gridCol w:w="1417"/>
        <w:gridCol w:w="142"/>
        <w:gridCol w:w="851"/>
        <w:gridCol w:w="801"/>
      </w:tblGrid>
      <w:tr w:rsidR="00D8088A" w:rsidRPr="00E574B4" w:rsidTr="00F304F3">
        <w:trPr>
          <w:trHeight w:val="509"/>
        </w:trPr>
        <w:tc>
          <w:tcPr>
            <w:tcW w:w="425" w:type="dxa"/>
            <w:vMerge w:val="restart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991" w:type="dxa"/>
            <w:vMerge w:val="restart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Код в соответствии с Общероссийским </w:t>
            </w:r>
            <w:hyperlink r:id="rId11" w:history="1">
              <w:r w:rsidRPr="00E574B4">
                <w:rPr>
                  <w:rFonts w:ascii="Arial" w:hAnsi="Arial" w:cs="Arial"/>
                  <w:sz w:val="24"/>
                  <w:szCs w:val="24"/>
                </w:rPr>
                <w:t>классификатором</w:t>
              </w:r>
            </w:hyperlink>
            <w:r w:rsidRPr="00E574B4">
              <w:rPr>
                <w:rFonts w:ascii="Arial" w:hAnsi="Arial" w:cs="Arial"/>
                <w:sz w:val="24"/>
                <w:szCs w:val="24"/>
              </w:rPr>
              <w:t xml:space="preserve"> продук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ции по видам экономической деятельности ОК 034-2014 (КПЕС 2008)</w:t>
            </w:r>
          </w:p>
        </w:tc>
        <w:tc>
          <w:tcPr>
            <w:tcW w:w="2553" w:type="dxa"/>
            <w:vMerge w:val="restart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2111" w:type="dxa"/>
            <w:gridSpan w:val="11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8088A" w:rsidRPr="00E574B4" w:rsidTr="00F304F3">
        <w:trPr>
          <w:trHeight w:val="491"/>
        </w:trPr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275" w:type="dxa"/>
            <w:gridSpan w:val="2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276" w:type="dxa"/>
            <w:gridSpan w:val="8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D8088A" w:rsidRPr="00E574B4" w:rsidTr="00E574B4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2" w:history="1">
              <w:r w:rsidRPr="00E574B4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06" w:type="dxa"/>
            <w:gridSpan w:val="3"/>
            <w:tcBorders>
              <w:bottom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орган местного самоуправления</w:t>
            </w:r>
            <w:r w:rsidR="00904378" w:rsidRPr="00E57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B1D" w:rsidRPr="00E574B4">
              <w:rPr>
                <w:rFonts w:ascii="Arial" w:hAnsi="Arial" w:cs="Arial"/>
                <w:sz w:val="24"/>
                <w:szCs w:val="24"/>
              </w:rPr>
              <w:t>Черниговского</w:t>
            </w:r>
            <w:r w:rsidRPr="00E574B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Белореченского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подведомственные</w:t>
            </w:r>
            <w:r w:rsidR="00F304F3" w:rsidRPr="00E57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74B4">
              <w:rPr>
                <w:rFonts w:ascii="Arial" w:hAnsi="Arial" w:cs="Arial"/>
                <w:sz w:val="24"/>
                <w:szCs w:val="24"/>
              </w:rPr>
              <w:t xml:space="preserve">органу местного самоуправления </w:t>
            </w:r>
            <w:r w:rsidR="001E6B1D" w:rsidRPr="00E574B4">
              <w:rPr>
                <w:rFonts w:ascii="Arial" w:hAnsi="Arial" w:cs="Arial"/>
                <w:sz w:val="24"/>
                <w:szCs w:val="24"/>
              </w:rPr>
              <w:t>Черниговского</w:t>
            </w:r>
            <w:r w:rsidRPr="00E574B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Белореченского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 района казенные и бюджетные учреждения</w:t>
            </w:r>
          </w:p>
        </w:tc>
      </w:tr>
      <w:tr w:rsidR="00D8088A" w:rsidRPr="00E574B4" w:rsidTr="00E574B4">
        <w:trPr>
          <w:trHeight w:val="2190"/>
        </w:trPr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муниципальные должности, </w:t>
            </w:r>
          </w:p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главн</w:t>
            </w:r>
            <w:bookmarkStart w:id="0" w:name="_GoBack"/>
            <w:bookmarkEnd w:id="0"/>
            <w:r w:rsidRPr="00E574B4">
              <w:rPr>
                <w:rFonts w:ascii="Arial" w:hAnsi="Arial" w:cs="Arial"/>
                <w:sz w:val="24"/>
                <w:szCs w:val="24"/>
              </w:rPr>
              <w:t>ые и ведущие должности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старшие и младшие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лицо, замещающее муниципальную должность на постоянной основе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специалисты</w:t>
            </w:r>
          </w:p>
        </w:tc>
      </w:tr>
      <w:tr w:rsidR="00D8088A" w:rsidRPr="00E574B4" w:rsidTr="00E574B4">
        <w:tc>
          <w:tcPr>
            <w:tcW w:w="425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304F3" w:rsidRPr="00E574B4" w:rsidTr="00F304F3">
        <w:tc>
          <w:tcPr>
            <w:tcW w:w="425" w:type="dxa"/>
            <w:vMerge w:val="restart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F304F3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304F3" w:rsidRPr="00E574B4">
                <w:rPr>
                  <w:rFonts w:ascii="Arial" w:hAnsi="Arial" w:cs="Arial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2553" w:type="dxa"/>
            <w:vMerge w:val="restart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574B4">
                <w:rPr>
                  <w:sz w:val="24"/>
                  <w:szCs w:val="24"/>
                </w:rPr>
                <w:t>10 кг</w:t>
              </w:r>
            </w:smartTag>
            <w:r w:rsidRPr="00E574B4">
              <w:rPr>
                <w:sz w:val="24"/>
                <w:szCs w:val="24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F304F3" w:rsidRPr="00E574B4" w:rsidRDefault="00F304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Пояснения по требуемой продукции: ноутбуки, планшетные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компьютеры</w:t>
            </w: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lastRenderedPageBreak/>
              <w:t>размер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тип экрана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вес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оптический </w:t>
            </w:r>
            <w:r w:rsidRPr="00E574B4">
              <w:rPr>
                <w:sz w:val="24"/>
                <w:szCs w:val="24"/>
              </w:rPr>
              <w:lastRenderedPageBreak/>
              <w:t>привод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наличие модулей </w:t>
            </w:r>
            <w:r w:rsidRPr="00E574B4">
              <w:rPr>
                <w:sz w:val="24"/>
                <w:szCs w:val="24"/>
                <w:lang w:val="en-US"/>
              </w:rPr>
              <w:t>Wi</w:t>
            </w:r>
            <w:r w:rsidRPr="00E574B4">
              <w:rPr>
                <w:sz w:val="24"/>
                <w:szCs w:val="24"/>
              </w:rPr>
              <w:t>-</w:t>
            </w:r>
            <w:r w:rsidRPr="00E574B4">
              <w:rPr>
                <w:sz w:val="24"/>
                <w:szCs w:val="24"/>
                <w:lang w:val="en-US"/>
              </w:rPr>
              <w:t>Fi</w:t>
            </w:r>
            <w:r w:rsidRPr="00E574B4">
              <w:rPr>
                <w:sz w:val="24"/>
                <w:szCs w:val="24"/>
              </w:rPr>
              <w:t xml:space="preserve">, </w:t>
            </w:r>
            <w:r w:rsidRPr="00E574B4">
              <w:rPr>
                <w:sz w:val="24"/>
                <w:szCs w:val="24"/>
                <w:lang w:val="en-US"/>
              </w:rPr>
              <w:t>Bluetooth</w:t>
            </w:r>
            <w:r w:rsidRPr="00E574B4">
              <w:rPr>
                <w:sz w:val="24"/>
                <w:szCs w:val="24"/>
              </w:rPr>
              <w:t>, поддержки 3</w:t>
            </w:r>
            <w:r w:rsidRPr="00E574B4">
              <w:rPr>
                <w:sz w:val="24"/>
                <w:szCs w:val="24"/>
                <w:lang w:val="en-US"/>
              </w:rPr>
              <w:t>G</w:t>
            </w:r>
            <w:r w:rsidRPr="00E574B4">
              <w:rPr>
                <w:sz w:val="24"/>
                <w:szCs w:val="24"/>
              </w:rPr>
              <w:t xml:space="preserve"> (</w:t>
            </w:r>
            <w:r w:rsidRPr="00E574B4">
              <w:rPr>
                <w:sz w:val="24"/>
                <w:szCs w:val="24"/>
                <w:lang w:val="en-US"/>
              </w:rPr>
              <w:t>UMTS</w:t>
            </w:r>
            <w:r w:rsidRPr="00E574B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 w:val="restart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26.20.15</w:t>
            </w:r>
          </w:p>
        </w:tc>
        <w:tc>
          <w:tcPr>
            <w:tcW w:w="2553" w:type="dxa"/>
            <w:vMerge w:val="restart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E574B4">
              <w:rPr>
                <w:sz w:val="24"/>
                <w:szCs w:val="24"/>
              </w:rPr>
              <w:lastRenderedPageBreak/>
              <w:t>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lastRenderedPageBreak/>
              <w:t>размер экрана/монитора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оперативная система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 w:val="restart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vMerge w:val="restart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26.20.16</w:t>
            </w:r>
          </w:p>
        </w:tc>
        <w:tc>
          <w:tcPr>
            <w:tcW w:w="2553" w:type="dxa"/>
            <w:vMerge w:val="restart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E574B4">
              <w:rPr>
                <w:sz w:val="24"/>
                <w:szCs w:val="24"/>
              </w:rPr>
              <w:lastRenderedPageBreak/>
              <w:t>Пояснения по требуемой продукции: принтеры, сканеры</w:t>
            </w: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разрешение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сканирования (для сканера)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4F3" w:rsidRPr="00E574B4" w:rsidTr="00F304F3">
        <w:tc>
          <w:tcPr>
            <w:tcW w:w="425" w:type="dxa"/>
            <w:vMerge w:val="restart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1" w:type="dxa"/>
            <w:vMerge w:val="restart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26.30.11</w:t>
            </w:r>
          </w:p>
        </w:tc>
        <w:tc>
          <w:tcPr>
            <w:tcW w:w="2553" w:type="dxa"/>
            <w:vMerge w:val="restart"/>
          </w:tcPr>
          <w:p w:rsidR="00F304F3" w:rsidRPr="00E574B4" w:rsidRDefault="00F304F3" w:rsidP="00F304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Аппаратура коммуникационная передающая с приемными устройствами. Пояснения по требуемой продукции: телефоны </w:t>
            </w:r>
            <w:r w:rsidRPr="00E574B4">
              <w:rPr>
                <w:sz w:val="24"/>
                <w:szCs w:val="24"/>
              </w:rPr>
              <w:lastRenderedPageBreak/>
              <w:t>мобильные</w:t>
            </w: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тип устройства (телефон/смартфон)</w:t>
            </w:r>
          </w:p>
        </w:tc>
        <w:tc>
          <w:tcPr>
            <w:tcW w:w="56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F304F3" w:rsidRPr="00E574B4" w:rsidRDefault="00F304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операционн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ая система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>, USB, GPS)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единицу трафика) в течение всего срока службы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D8088A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8088A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304F3" w:rsidRPr="00E574B4">
              <w:rPr>
                <w:rFonts w:ascii="Arial" w:hAnsi="Arial" w:cs="Arial"/>
                <w:sz w:val="24"/>
                <w:szCs w:val="24"/>
              </w:rPr>
              <w:t>1</w:t>
            </w:r>
            <w:r w:rsidRPr="00E574B4">
              <w:rPr>
                <w:rFonts w:ascii="Arial" w:hAnsi="Arial" w:cs="Arial"/>
                <w:sz w:val="24"/>
                <w:szCs w:val="24"/>
              </w:rPr>
              <w:t>5 тыс.</w:t>
            </w: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304F3" w:rsidRPr="00E574B4">
              <w:rPr>
                <w:rFonts w:ascii="Arial" w:hAnsi="Arial" w:cs="Arial"/>
                <w:sz w:val="24"/>
                <w:szCs w:val="24"/>
              </w:rPr>
              <w:t>1</w:t>
            </w:r>
            <w:r w:rsidRPr="00E574B4">
              <w:rPr>
                <w:rFonts w:ascii="Arial" w:hAnsi="Arial" w:cs="Arial"/>
                <w:sz w:val="24"/>
                <w:szCs w:val="24"/>
              </w:rPr>
              <w:t>5 тыс.</w:t>
            </w: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304F3" w:rsidRPr="00E574B4">
              <w:rPr>
                <w:rFonts w:ascii="Arial" w:hAnsi="Arial" w:cs="Arial"/>
                <w:sz w:val="24"/>
                <w:szCs w:val="24"/>
              </w:rPr>
              <w:t>1</w:t>
            </w:r>
            <w:r w:rsidRPr="00E574B4">
              <w:rPr>
                <w:rFonts w:ascii="Arial" w:hAnsi="Arial" w:cs="Arial"/>
                <w:sz w:val="24"/>
                <w:szCs w:val="24"/>
              </w:rPr>
              <w:t>5 тыс.</w:t>
            </w: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</w:t>
            </w:r>
            <w:r w:rsidR="00F304F3" w:rsidRPr="00E574B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E574B4">
              <w:rPr>
                <w:rFonts w:ascii="Arial" w:hAnsi="Arial" w:cs="Arial"/>
                <w:sz w:val="24"/>
                <w:szCs w:val="24"/>
              </w:rPr>
              <w:t>5 тыс.</w:t>
            </w: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4E0" w:rsidRPr="00E574B4" w:rsidTr="00F304F3">
        <w:tc>
          <w:tcPr>
            <w:tcW w:w="425" w:type="dxa"/>
            <w:vMerge w:val="restart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  <w:vMerge w:val="restart"/>
          </w:tcPr>
          <w:p w:rsidR="00E004E0" w:rsidRPr="00E574B4" w:rsidRDefault="00E004E0" w:rsidP="00E004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29.10.21</w:t>
            </w:r>
          </w:p>
        </w:tc>
        <w:tc>
          <w:tcPr>
            <w:tcW w:w="2553" w:type="dxa"/>
            <w:vMerge w:val="restart"/>
          </w:tcPr>
          <w:p w:rsidR="00E004E0" w:rsidRPr="00E574B4" w:rsidRDefault="00E004E0" w:rsidP="00E004E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60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E004E0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E004E0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E004E0" w:rsidRPr="00E574B4" w:rsidRDefault="00E004E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D8088A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D8088A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D8088A" w:rsidRPr="00E574B4" w:rsidRDefault="00D8088A" w:rsidP="003665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36650D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>,5 млн.</w:t>
            </w: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3665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36650D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289" w:rsidRPr="00E574B4" w:rsidTr="00F304F3">
        <w:tc>
          <w:tcPr>
            <w:tcW w:w="425" w:type="dxa"/>
            <w:vMerge w:val="restart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1" w:type="dxa"/>
            <w:vMerge w:val="restart"/>
          </w:tcPr>
          <w:p w:rsidR="00913289" w:rsidRPr="00E574B4" w:rsidRDefault="00913289" w:rsidP="0091328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29.10.22</w:t>
            </w:r>
          </w:p>
        </w:tc>
        <w:tc>
          <w:tcPr>
            <w:tcW w:w="2553" w:type="dxa"/>
            <w:vMerge w:val="restart"/>
          </w:tcPr>
          <w:p w:rsidR="00913289" w:rsidRPr="00E574B4" w:rsidRDefault="00913289" w:rsidP="0091328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60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913289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913289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13289" w:rsidRPr="00E574B4" w:rsidRDefault="00913289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D8088A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8088A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D8088A" w:rsidRPr="00E574B4" w:rsidRDefault="00D8088A" w:rsidP="009132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913289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>,5 млн.</w:t>
            </w: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9132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913289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00" w:rsidRPr="00E574B4" w:rsidTr="00F304F3">
        <w:tc>
          <w:tcPr>
            <w:tcW w:w="425" w:type="dxa"/>
            <w:vMerge w:val="restart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1" w:type="dxa"/>
            <w:vMerge w:val="restart"/>
          </w:tcPr>
          <w:p w:rsidR="00334700" w:rsidRPr="00E574B4" w:rsidRDefault="00334700" w:rsidP="0033470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29.10.23</w:t>
            </w:r>
          </w:p>
        </w:tc>
        <w:tc>
          <w:tcPr>
            <w:tcW w:w="2553" w:type="dxa"/>
            <w:vMerge w:val="restart"/>
          </w:tcPr>
          <w:p w:rsidR="00334700" w:rsidRPr="00E574B4" w:rsidRDefault="00334700" w:rsidP="0033470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</w:t>
            </w:r>
            <w:r w:rsidRPr="00E574B4">
              <w:rPr>
                <w:sz w:val="24"/>
                <w:szCs w:val="24"/>
              </w:rPr>
              <w:lastRenderedPageBreak/>
              <w:t xml:space="preserve">сжатия (дизелем или </w:t>
            </w:r>
            <w:proofErr w:type="spellStart"/>
            <w:r w:rsidRPr="00E574B4">
              <w:rPr>
                <w:sz w:val="24"/>
                <w:szCs w:val="24"/>
              </w:rPr>
              <w:t>полудизелем</w:t>
            </w:r>
            <w:proofErr w:type="spellEnd"/>
            <w:r w:rsidRPr="00E574B4">
              <w:rPr>
                <w:sz w:val="24"/>
                <w:szCs w:val="24"/>
              </w:rPr>
              <w:t>), новые</w:t>
            </w:r>
          </w:p>
        </w:tc>
        <w:tc>
          <w:tcPr>
            <w:tcW w:w="1560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567" w:type="dxa"/>
          </w:tcPr>
          <w:p w:rsidR="00334700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334700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D8088A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D8088A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D8088A" w:rsidRPr="00E574B4" w:rsidRDefault="00D8088A" w:rsidP="003347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334700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>,5 млн.</w:t>
            </w: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3347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334700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00" w:rsidRPr="00E574B4" w:rsidTr="00F304F3">
        <w:tc>
          <w:tcPr>
            <w:tcW w:w="425" w:type="dxa"/>
            <w:vMerge w:val="restart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1" w:type="dxa"/>
            <w:vMerge w:val="restart"/>
          </w:tcPr>
          <w:p w:rsidR="00334700" w:rsidRPr="00E574B4" w:rsidRDefault="00334700" w:rsidP="0033470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29.10.24</w:t>
            </w:r>
          </w:p>
        </w:tc>
        <w:tc>
          <w:tcPr>
            <w:tcW w:w="2553" w:type="dxa"/>
            <w:vMerge w:val="restart"/>
          </w:tcPr>
          <w:p w:rsidR="00334700" w:rsidRPr="00E574B4" w:rsidRDefault="00334700" w:rsidP="0033470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560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334700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334700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334700" w:rsidRPr="00E574B4" w:rsidRDefault="0033470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88A" w:rsidRPr="00E574B4" w:rsidTr="00F304F3">
        <w:tc>
          <w:tcPr>
            <w:tcW w:w="425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D8088A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D8088A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D8088A" w:rsidRPr="00E574B4" w:rsidRDefault="00D8088A" w:rsidP="00631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631178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>,5 млн.</w:t>
            </w:r>
          </w:p>
        </w:tc>
        <w:tc>
          <w:tcPr>
            <w:tcW w:w="1559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88A" w:rsidRPr="00E574B4" w:rsidRDefault="00D8088A" w:rsidP="00631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631178" w:rsidRPr="00E574B4">
              <w:rPr>
                <w:rFonts w:ascii="Arial" w:hAnsi="Arial" w:cs="Arial"/>
                <w:sz w:val="24"/>
                <w:szCs w:val="24"/>
              </w:rPr>
              <w:t>2</w:t>
            </w:r>
            <w:r w:rsidRPr="00E574B4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  <w:tc>
          <w:tcPr>
            <w:tcW w:w="1559" w:type="dxa"/>
            <w:gridSpan w:val="2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8088A" w:rsidRPr="00E574B4" w:rsidRDefault="00D8088A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1" w:type="dxa"/>
            <w:vMerge w:val="restart"/>
          </w:tcPr>
          <w:p w:rsidR="00631178" w:rsidRPr="00E574B4" w:rsidRDefault="00631178" w:rsidP="00631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29.10.30</w:t>
            </w:r>
          </w:p>
        </w:tc>
        <w:tc>
          <w:tcPr>
            <w:tcW w:w="2553" w:type="dxa"/>
            <w:vMerge w:val="restart"/>
          </w:tcPr>
          <w:p w:rsidR="00631178" w:rsidRPr="00E574B4" w:rsidRDefault="00631178" w:rsidP="00631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407734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631178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1" w:type="dxa"/>
            <w:vMerge w:val="restart"/>
          </w:tcPr>
          <w:p w:rsidR="00631178" w:rsidRPr="00E574B4" w:rsidRDefault="00631178" w:rsidP="00631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29.10.41</w:t>
            </w:r>
          </w:p>
        </w:tc>
        <w:tc>
          <w:tcPr>
            <w:tcW w:w="2553" w:type="dxa"/>
            <w:vMerge w:val="restart"/>
          </w:tcPr>
          <w:p w:rsidR="00631178" w:rsidRPr="00E574B4" w:rsidRDefault="00631178" w:rsidP="00631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574B4">
              <w:rPr>
                <w:sz w:val="24"/>
                <w:szCs w:val="24"/>
              </w:rPr>
              <w:t>полудизелем</w:t>
            </w:r>
            <w:proofErr w:type="spellEnd"/>
            <w:r w:rsidRPr="00E574B4">
              <w:rPr>
                <w:sz w:val="24"/>
                <w:szCs w:val="24"/>
              </w:rPr>
              <w:t>), новые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631178">
        <w:trPr>
          <w:trHeight w:val="380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456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631178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631178">
        <w:trPr>
          <w:trHeight w:val="381"/>
        </w:trPr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1" w:type="dxa"/>
            <w:vMerge w:val="restart"/>
          </w:tcPr>
          <w:p w:rsidR="00631178" w:rsidRPr="00E574B4" w:rsidRDefault="00631178" w:rsidP="00407734">
            <w:pPr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29.10.42</w:t>
            </w:r>
          </w:p>
        </w:tc>
        <w:tc>
          <w:tcPr>
            <w:tcW w:w="2553" w:type="dxa"/>
            <w:vMerge w:val="restart"/>
          </w:tcPr>
          <w:p w:rsidR="00631178" w:rsidRPr="00E574B4" w:rsidRDefault="00631178" w:rsidP="00407734">
            <w:pPr>
              <w:pStyle w:val="l3"/>
              <w:rPr>
                <w:rFonts w:ascii="Arial" w:hAnsi="Arial" w:cs="Arial"/>
              </w:rPr>
            </w:pPr>
            <w:r w:rsidRPr="00E574B4">
              <w:rPr>
                <w:rFonts w:ascii="Arial" w:hAnsi="Arial" w:cs="Arial"/>
                <w:color w:val="000000" w:themeColor="text1"/>
              </w:rPr>
              <w:t xml:space="preserve">Средства автотранспортные грузовые с поршневым </w:t>
            </w:r>
            <w:r w:rsidRPr="00E574B4">
              <w:rPr>
                <w:rFonts w:ascii="Arial" w:hAnsi="Arial" w:cs="Arial"/>
                <w:color w:val="000000" w:themeColor="text1"/>
              </w:rPr>
              <w:lastRenderedPageBreak/>
              <w:t>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мощность двигателя</w:t>
            </w:r>
          </w:p>
        </w:tc>
        <w:tc>
          <w:tcPr>
            <w:tcW w:w="567" w:type="dxa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27" w:history="1">
              <w:r w:rsidR="00631178" w:rsidRPr="00E574B4">
                <w:rPr>
                  <w:rFonts w:ascii="Arial" w:hAnsi="Arial" w:cs="Arial"/>
                  <w:sz w:val="24"/>
                  <w:szCs w:val="24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631178">
        <w:trPr>
          <w:trHeight w:val="1087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1043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631178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771"/>
        </w:trPr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1" w:type="dxa"/>
            <w:vMerge w:val="restart"/>
          </w:tcPr>
          <w:p w:rsidR="00631178" w:rsidRPr="00E574B4" w:rsidRDefault="00631178" w:rsidP="00407734">
            <w:pPr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29.10.43</w:t>
            </w:r>
          </w:p>
        </w:tc>
        <w:tc>
          <w:tcPr>
            <w:tcW w:w="2553" w:type="dxa"/>
            <w:vMerge w:val="restart"/>
          </w:tcPr>
          <w:p w:rsidR="00631178" w:rsidRPr="00E574B4" w:rsidRDefault="00631178" w:rsidP="00407734">
            <w:pPr>
              <w:pStyle w:val="l3"/>
              <w:rPr>
                <w:rFonts w:ascii="Arial" w:hAnsi="Arial" w:cs="Arial"/>
                <w:color w:val="000000" w:themeColor="text1"/>
              </w:rPr>
            </w:pPr>
            <w:r w:rsidRPr="00E574B4">
              <w:rPr>
                <w:rFonts w:ascii="Arial" w:hAnsi="Arial" w:cs="Arial"/>
                <w:color w:val="000000" w:themeColor="text1"/>
              </w:rPr>
              <w:t>Автомобили-тягачи седельные для полуприцепов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29" w:history="1">
              <w:r w:rsidR="00631178" w:rsidRPr="00E574B4">
                <w:rPr>
                  <w:rFonts w:ascii="Arial" w:hAnsi="Arial" w:cs="Arial"/>
                  <w:sz w:val="24"/>
                  <w:szCs w:val="24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301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301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631178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820"/>
        </w:trPr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1" w:type="dxa"/>
            <w:vMerge w:val="restart"/>
          </w:tcPr>
          <w:p w:rsidR="00631178" w:rsidRPr="00E574B4" w:rsidRDefault="00631178" w:rsidP="00407734">
            <w:pPr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29.10.44</w:t>
            </w:r>
          </w:p>
        </w:tc>
        <w:tc>
          <w:tcPr>
            <w:tcW w:w="2553" w:type="dxa"/>
            <w:vMerge w:val="restart"/>
          </w:tcPr>
          <w:p w:rsidR="00631178" w:rsidRPr="00E574B4" w:rsidRDefault="00631178" w:rsidP="00407734">
            <w:pPr>
              <w:pStyle w:val="l3"/>
              <w:rPr>
                <w:rFonts w:ascii="Arial" w:hAnsi="Arial" w:cs="Arial"/>
                <w:color w:val="000000" w:themeColor="text1"/>
              </w:rPr>
            </w:pPr>
            <w:r w:rsidRPr="00E574B4">
              <w:rPr>
                <w:rFonts w:ascii="Arial" w:hAnsi="Arial" w:cs="Arial"/>
                <w:color w:val="000000" w:themeColor="text1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мощность двигателя</w:t>
            </w:r>
          </w:p>
        </w:tc>
        <w:tc>
          <w:tcPr>
            <w:tcW w:w="567" w:type="dxa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31" w:history="1">
              <w:r w:rsidR="00631178" w:rsidRPr="00E574B4">
                <w:rPr>
                  <w:rFonts w:ascii="Arial" w:hAnsi="Arial" w:cs="Arial"/>
                  <w:sz w:val="24"/>
                  <w:szCs w:val="24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553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553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631178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1" w:type="dxa"/>
            <w:vMerge w:val="restart"/>
          </w:tcPr>
          <w:p w:rsidR="00631178" w:rsidRPr="00E574B4" w:rsidRDefault="00631178" w:rsidP="00631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31.01.11</w:t>
            </w:r>
          </w:p>
        </w:tc>
        <w:tc>
          <w:tcPr>
            <w:tcW w:w="2553" w:type="dxa"/>
            <w:vMerge w:val="restart"/>
          </w:tcPr>
          <w:p w:rsidR="00631178" w:rsidRPr="00E574B4" w:rsidRDefault="00631178" w:rsidP="00631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Мебель металлическая для офисов. Пояснения по закупаемой продукции: мебель для сидения, </w:t>
            </w:r>
            <w:r w:rsidRPr="00E574B4">
              <w:rPr>
                <w:sz w:val="24"/>
                <w:szCs w:val="24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предельное значение - кожа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- искусственн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- искусственн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- кожа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211" w:type="dxa"/>
            <w:gridSpan w:val="4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- искусственная кожа; возможные значения: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</w:tr>
      <w:tr w:rsidR="00631178" w:rsidRPr="00E574B4" w:rsidTr="00F304F3"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1" w:type="dxa"/>
            <w:vMerge w:val="restart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2553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Мебель деревянная для офисов.</w:t>
            </w:r>
          </w:p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предельное значение - массив древесины "ценных" пород (твердолиственных и тропических); возможное значение - древесина хвойных и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 пород (береза,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лиственница, сосна, ель)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предельное значение - массив древесины "ценных" пород (твердолиственных и тропических); возможное значение - древесина хвойных и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а, сосна, ель)</w:t>
            </w:r>
          </w:p>
        </w:tc>
        <w:tc>
          <w:tcPr>
            <w:tcW w:w="3211" w:type="dxa"/>
            <w:gridSpan w:val="4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211" w:type="dxa"/>
            <w:gridSpan w:val="4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31178" w:rsidRPr="00E574B4" w:rsidTr="00F304F3"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1" w:type="dxa"/>
            <w:vMerge w:val="restart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2553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Услуги такси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1" w:type="dxa"/>
            <w:vMerge w:val="restart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2553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л. с.</w:t>
            </w: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268"/>
        </w:trPr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991" w:type="dxa"/>
            <w:vMerge w:val="restart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38" w:history="1">
              <w:r w:rsidR="00631178" w:rsidRPr="00E574B4">
                <w:rPr>
                  <w:rFonts w:ascii="Arial" w:hAnsi="Arial" w:cs="Arial"/>
                  <w:sz w:val="24"/>
                  <w:szCs w:val="24"/>
                  <w:lang w:eastAsia="en-US"/>
                </w:rPr>
                <w:t>61.10.30</w:t>
              </w:r>
            </w:hyperlink>
          </w:p>
        </w:tc>
        <w:tc>
          <w:tcPr>
            <w:tcW w:w="2553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скорость канала передачи данных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доля потерянных пакетов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218"/>
        </w:trPr>
        <w:tc>
          <w:tcPr>
            <w:tcW w:w="425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991" w:type="dxa"/>
            <w:vMerge w:val="restart"/>
          </w:tcPr>
          <w:p w:rsidR="00631178" w:rsidRPr="00E574B4" w:rsidRDefault="002C6C1F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39" w:history="1">
              <w:r w:rsidR="00631178" w:rsidRPr="00E574B4">
                <w:rPr>
                  <w:rFonts w:ascii="Arial" w:hAnsi="Arial" w:cs="Arial"/>
                  <w:sz w:val="24"/>
                  <w:szCs w:val="24"/>
                  <w:lang w:eastAsia="en-US"/>
                </w:rPr>
                <w:t>61.20.1</w:t>
              </w:r>
              <w:r w:rsidR="00631178" w:rsidRPr="00E574B4">
                <w:rPr>
                  <w:rFonts w:ascii="Arial" w:hAnsi="Arial" w:cs="Arial"/>
                  <w:sz w:val="24"/>
                  <w:szCs w:val="24"/>
                  <w:lang w:eastAsia="en-US"/>
                </w:rPr>
                <w:lastRenderedPageBreak/>
                <w:t>1</w:t>
              </w:r>
            </w:hyperlink>
          </w:p>
        </w:tc>
        <w:tc>
          <w:tcPr>
            <w:tcW w:w="2553" w:type="dxa"/>
            <w:vMerge w:val="restart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Услуги подвижной </w:t>
            </w: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связи общего пользования - обеспечение доступа и поддержка пользователя.</w:t>
            </w:r>
          </w:p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тарификаци</w:t>
            </w: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безлимитная</w:t>
            </w:r>
            <w:proofErr w:type="spellEnd"/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67"/>
        </w:trPr>
        <w:tc>
          <w:tcPr>
            <w:tcW w:w="425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rPr>
          <w:trHeight w:val="67"/>
        </w:trPr>
        <w:tc>
          <w:tcPr>
            <w:tcW w:w="425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vMerge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доступ услуги голосовой связи (домашний регион, территория Российской </w:t>
            </w: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78" w:rsidRPr="00E574B4" w:rsidTr="00F304F3">
        <w:tc>
          <w:tcPr>
            <w:tcW w:w="425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1" w:type="dxa"/>
          </w:tcPr>
          <w:p w:rsidR="00631178" w:rsidRPr="00E574B4" w:rsidRDefault="00631178" w:rsidP="006311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61.20.30</w:t>
            </w:r>
          </w:p>
        </w:tc>
        <w:tc>
          <w:tcPr>
            <w:tcW w:w="2553" w:type="dxa"/>
          </w:tcPr>
          <w:p w:rsidR="00631178" w:rsidRPr="00E574B4" w:rsidRDefault="00631178" w:rsidP="00407734">
            <w:pPr>
              <w:pStyle w:val="l3"/>
              <w:rPr>
                <w:rFonts w:ascii="Arial" w:hAnsi="Arial" w:cs="Arial"/>
                <w:color w:val="000000" w:themeColor="text1"/>
              </w:rPr>
            </w:pPr>
            <w:r w:rsidRPr="00E574B4">
              <w:rPr>
                <w:rFonts w:ascii="Arial" w:hAnsi="Arial" w:cs="Arial"/>
                <w:color w:val="000000" w:themeColor="text1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  <w:p w:rsidR="00631178" w:rsidRPr="00E574B4" w:rsidRDefault="00631178" w:rsidP="00407734">
            <w:pPr>
              <w:pStyle w:val="l3"/>
              <w:rPr>
                <w:rFonts w:ascii="Arial" w:hAnsi="Arial" w:cs="Arial"/>
              </w:rPr>
            </w:pPr>
            <w:r w:rsidRPr="00E574B4">
              <w:rPr>
                <w:rFonts w:ascii="Arial" w:hAnsi="Arial" w:cs="Arial"/>
              </w:rPr>
              <w:t>услуга связи для ноутбуков</w:t>
            </w:r>
          </w:p>
          <w:p w:rsidR="00631178" w:rsidRPr="00E574B4" w:rsidRDefault="00631178" w:rsidP="00407734">
            <w:pPr>
              <w:pStyle w:val="l3"/>
              <w:rPr>
                <w:rFonts w:ascii="Arial" w:hAnsi="Arial" w:cs="Arial"/>
              </w:rPr>
            </w:pPr>
            <w:r w:rsidRPr="00E574B4">
              <w:rPr>
                <w:rFonts w:ascii="Arial" w:hAnsi="Arial" w:cs="Arial"/>
              </w:rPr>
              <w:t>услуга связи для планшетных компьютеров</w:t>
            </w:r>
          </w:p>
        </w:tc>
        <w:tc>
          <w:tcPr>
            <w:tcW w:w="1560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631178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631178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631178" w:rsidRPr="00E574B4" w:rsidRDefault="0063117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631178" w:rsidRPr="00E574B4" w:rsidRDefault="00631178" w:rsidP="00631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559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178" w:rsidRPr="00E574B4" w:rsidRDefault="00631178" w:rsidP="006311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417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631178" w:rsidRPr="00E574B4" w:rsidRDefault="0063117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1F3" w:rsidRPr="00E574B4" w:rsidTr="00F304F3">
        <w:trPr>
          <w:trHeight w:val="268"/>
        </w:trPr>
        <w:tc>
          <w:tcPr>
            <w:tcW w:w="425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991" w:type="dxa"/>
          </w:tcPr>
          <w:p w:rsidR="005311F3" w:rsidRPr="00E574B4" w:rsidRDefault="005311F3" w:rsidP="005311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61.20.42</w:t>
            </w:r>
          </w:p>
        </w:tc>
        <w:tc>
          <w:tcPr>
            <w:tcW w:w="2553" w:type="dxa"/>
          </w:tcPr>
          <w:p w:rsidR="005311F3" w:rsidRPr="00E574B4" w:rsidRDefault="005311F3" w:rsidP="005311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311F3" w:rsidRPr="00E574B4" w:rsidRDefault="005311F3" w:rsidP="005311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Пояснения по </w:t>
            </w:r>
            <w:r w:rsidRPr="00E574B4">
              <w:rPr>
                <w:sz w:val="24"/>
                <w:szCs w:val="24"/>
              </w:rPr>
              <w:lastRenderedPageBreak/>
              <w:t>требуемой услуге:</w:t>
            </w:r>
          </w:p>
          <w:p w:rsidR="005311F3" w:rsidRPr="00E574B4" w:rsidRDefault="005311F3" w:rsidP="005311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услуга связи для ноутбуков</w:t>
            </w:r>
          </w:p>
          <w:p w:rsidR="005311F3" w:rsidRPr="00E574B4" w:rsidRDefault="005311F3" w:rsidP="005311F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560" w:type="dxa"/>
          </w:tcPr>
          <w:p w:rsidR="005311F3" w:rsidRPr="00E574B4" w:rsidRDefault="005311F3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567" w:type="dxa"/>
          </w:tcPr>
          <w:p w:rsidR="005311F3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5311F3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5311F3" w:rsidRPr="00E574B4" w:rsidRDefault="005311F3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5311F3" w:rsidRPr="00E574B4" w:rsidRDefault="005311F3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559" w:type="dxa"/>
          </w:tcPr>
          <w:p w:rsidR="005311F3" w:rsidRPr="00E574B4" w:rsidRDefault="005311F3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1F3" w:rsidRPr="00E574B4" w:rsidRDefault="005311F3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1F3" w:rsidRPr="00E574B4" w:rsidRDefault="005311F3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1417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25" w:rsidRPr="00E574B4" w:rsidTr="00F304F3">
        <w:trPr>
          <w:trHeight w:val="218"/>
        </w:trPr>
        <w:tc>
          <w:tcPr>
            <w:tcW w:w="425" w:type="dxa"/>
            <w:vMerge w:val="restart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991" w:type="dxa"/>
            <w:vMerge w:val="restart"/>
          </w:tcPr>
          <w:p w:rsidR="00DC0B25" w:rsidRPr="00E574B4" w:rsidRDefault="00DC0B25" w:rsidP="00DC0B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77.11.10</w:t>
            </w:r>
          </w:p>
        </w:tc>
        <w:tc>
          <w:tcPr>
            <w:tcW w:w="2553" w:type="dxa"/>
            <w:vMerge w:val="restart"/>
          </w:tcPr>
          <w:p w:rsidR="00DC0B25" w:rsidRPr="00E574B4" w:rsidRDefault="00DC0B25" w:rsidP="00DC0B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</w:t>
            </w:r>
          </w:p>
          <w:p w:rsidR="00DC0B25" w:rsidRPr="00E574B4" w:rsidRDefault="00DC0B25" w:rsidP="00DC0B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Пояснения по требуемой услуге</w:t>
            </w:r>
          </w:p>
          <w:p w:rsidR="00DC0B25" w:rsidRPr="00E574B4" w:rsidRDefault="00DC0B25" w:rsidP="00DC0B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услуга по аренде и лизингу легковых автомобилей без водителя</w:t>
            </w:r>
          </w:p>
          <w:p w:rsidR="00DC0B25" w:rsidRPr="00E574B4" w:rsidRDefault="00DC0B25" w:rsidP="00DC0B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560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708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л/с</w:t>
            </w:r>
          </w:p>
        </w:tc>
        <w:tc>
          <w:tcPr>
            <w:tcW w:w="1387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7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C0B25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1F3" w:rsidRPr="00E574B4" w:rsidTr="00F304F3">
        <w:trPr>
          <w:trHeight w:val="251"/>
        </w:trPr>
        <w:tc>
          <w:tcPr>
            <w:tcW w:w="425" w:type="dxa"/>
            <w:vMerge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1F3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1F3" w:rsidRPr="00E574B4" w:rsidTr="00F304F3">
        <w:trPr>
          <w:trHeight w:val="218"/>
        </w:trPr>
        <w:tc>
          <w:tcPr>
            <w:tcW w:w="425" w:type="dxa"/>
            <w:vMerge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1F3" w:rsidRPr="00E574B4" w:rsidRDefault="00DC0B2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5311F3" w:rsidRPr="00E574B4" w:rsidRDefault="005311F3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980" w:rsidRPr="00E574B4" w:rsidTr="00F304F3">
        <w:trPr>
          <w:trHeight w:val="184"/>
        </w:trPr>
        <w:tc>
          <w:tcPr>
            <w:tcW w:w="425" w:type="dxa"/>
            <w:vMerge w:val="restart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991" w:type="dxa"/>
            <w:vMerge w:val="restart"/>
          </w:tcPr>
          <w:p w:rsidR="00C52980" w:rsidRPr="00E574B4" w:rsidRDefault="00C52980" w:rsidP="00C529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58.29.13</w:t>
            </w:r>
          </w:p>
        </w:tc>
        <w:tc>
          <w:tcPr>
            <w:tcW w:w="2553" w:type="dxa"/>
            <w:vMerge w:val="restart"/>
          </w:tcPr>
          <w:p w:rsidR="00C52980" w:rsidRPr="00E574B4" w:rsidRDefault="00C52980" w:rsidP="00C529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Обеспечение программное для администрирования баз данных на электронном носителе. Пояснения по требуемой продукции:</w:t>
            </w:r>
          </w:p>
          <w:p w:rsidR="00C52980" w:rsidRPr="00E574B4" w:rsidRDefault="00C52980" w:rsidP="00C529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системы управления </w:t>
            </w:r>
            <w:r w:rsidRPr="00E574B4">
              <w:rPr>
                <w:sz w:val="24"/>
                <w:szCs w:val="24"/>
              </w:rPr>
              <w:lastRenderedPageBreak/>
              <w:t xml:space="preserve">базами данных </w:t>
            </w:r>
          </w:p>
        </w:tc>
        <w:tc>
          <w:tcPr>
            <w:tcW w:w="1560" w:type="dxa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стоимость годового владения программным обеспечением (включая договоры технической </w:t>
            </w: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7" w:type="dxa"/>
          </w:tcPr>
          <w:p w:rsidR="00C52980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C52980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C52980" w:rsidRPr="00E574B4" w:rsidRDefault="00C52980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387" w:type="dxa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50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50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417" w:type="dxa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C52980" w:rsidRPr="00E574B4" w:rsidRDefault="00C52980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667" w:rsidRPr="00E574B4" w:rsidTr="00F304F3">
        <w:trPr>
          <w:trHeight w:val="84"/>
        </w:trPr>
        <w:tc>
          <w:tcPr>
            <w:tcW w:w="425" w:type="dxa"/>
            <w:vMerge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4667" w:rsidRPr="00E574B4" w:rsidRDefault="00DD4667" w:rsidP="00DD466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7" w:type="dxa"/>
          </w:tcPr>
          <w:p w:rsidR="00DD4667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DD4667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387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50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 xml:space="preserve">не более 50 </w:t>
            </w:r>
            <w:proofErr w:type="spellStart"/>
            <w:r w:rsidRPr="00E574B4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417" w:type="dxa"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667" w:rsidRPr="00E574B4" w:rsidTr="00DD4667">
        <w:trPr>
          <w:trHeight w:val="84"/>
        </w:trPr>
        <w:tc>
          <w:tcPr>
            <w:tcW w:w="425" w:type="dxa"/>
            <w:tcBorders>
              <w:top w:val="nil"/>
            </w:tcBorders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DD4667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DD4667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4667" w:rsidRPr="00E574B4" w:rsidRDefault="00DD4667" w:rsidP="004077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DD4667" w:rsidRPr="00E574B4" w:rsidRDefault="00DD4667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C35" w:rsidRPr="00E574B4" w:rsidTr="00531C35">
        <w:trPr>
          <w:trHeight w:val="2234"/>
        </w:trPr>
        <w:tc>
          <w:tcPr>
            <w:tcW w:w="425" w:type="dxa"/>
            <w:vMerge w:val="restart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991" w:type="dxa"/>
            <w:vMerge w:val="restart"/>
          </w:tcPr>
          <w:p w:rsidR="00531C35" w:rsidRPr="00E574B4" w:rsidRDefault="00531C35" w:rsidP="00531C3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58.29.21</w:t>
            </w:r>
          </w:p>
        </w:tc>
        <w:tc>
          <w:tcPr>
            <w:tcW w:w="2553" w:type="dxa"/>
            <w:vMerge w:val="restart"/>
          </w:tcPr>
          <w:p w:rsidR="00531C35" w:rsidRPr="00E574B4" w:rsidRDefault="00531C35" w:rsidP="00531C3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</w:t>
            </w:r>
          </w:p>
          <w:p w:rsidR="00531C35" w:rsidRPr="00E574B4" w:rsidRDefault="00531C35" w:rsidP="00531C3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офисные приложения</w:t>
            </w:r>
          </w:p>
          <w:p w:rsidR="00531C35" w:rsidRPr="00E574B4" w:rsidRDefault="00531C35" w:rsidP="004077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1C35" w:rsidRPr="00E574B4" w:rsidRDefault="00531C35" w:rsidP="00531C3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7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C35" w:rsidRPr="00E574B4" w:rsidTr="00F304F3">
        <w:trPr>
          <w:trHeight w:val="808"/>
        </w:trPr>
        <w:tc>
          <w:tcPr>
            <w:tcW w:w="425" w:type="dxa"/>
            <w:vMerge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</w:tcPr>
          <w:p w:rsidR="00531C35" w:rsidRPr="00E574B4" w:rsidRDefault="00531C35" w:rsidP="00531C3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31C35" w:rsidRPr="00E574B4" w:rsidRDefault="00531C35" w:rsidP="00531C3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1C35" w:rsidRPr="00E574B4" w:rsidRDefault="00531C35" w:rsidP="00531C3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соответствие Федеральному </w:t>
            </w:r>
            <w:hyperlink r:id="rId45" w:history="1">
              <w:r w:rsidRPr="00E574B4">
                <w:rPr>
                  <w:rStyle w:val="af0"/>
                  <w:sz w:val="24"/>
                  <w:szCs w:val="24"/>
                </w:rPr>
                <w:t>закону</w:t>
              </w:r>
            </w:hyperlink>
            <w:r w:rsidRPr="00E574B4">
              <w:rPr>
                <w:sz w:val="24"/>
                <w:szCs w:val="24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567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531C35" w:rsidRPr="00E574B4" w:rsidRDefault="00531C35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9D" w:rsidRPr="00E574B4" w:rsidTr="00F304F3">
        <w:trPr>
          <w:trHeight w:val="808"/>
        </w:trPr>
        <w:tc>
          <w:tcPr>
            <w:tcW w:w="425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97769D" w:rsidRPr="00E574B4" w:rsidRDefault="0097769D" w:rsidP="00531C3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97769D" w:rsidRPr="00E574B4" w:rsidRDefault="0097769D" w:rsidP="00531C3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97769D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97769D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9D" w:rsidRPr="00E574B4" w:rsidTr="0097769D">
        <w:trPr>
          <w:trHeight w:val="734"/>
        </w:trPr>
        <w:tc>
          <w:tcPr>
            <w:tcW w:w="425" w:type="dxa"/>
            <w:vMerge w:val="restart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991" w:type="dxa"/>
            <w:vMerge w:val="restart"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58.29.31</w:t>
            </w:r>
          </w:p>
        </w:tc>
        <w:tc>
          <w:tcPr>
            <w:tcW w:w="2553" w:type="dxa"/>
            <w:vMerge w:val="restart"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 xml:space="preserve">Обеспечение программное системное для загрузки. Пояснения по требуемой продукции: средства обеспечения </w:t>
            </w:r>
            <w:r w:rsidRPr="00E574B4">
              <w:rPr>
                <w:sz w:val="24"/>
                <w:szCs w:val="24"/>
              </w:rPr>
              <w:lastRenderedPageBreak/>
              <w:t>информационной безопасности</w:t>
            </w:r>
          </w:p>
          <w:p w:rsidR="0097769D" w:rsidRPr="00E574B4" w:rsidRDefault="0097769D" w:rsidP="00407734">
            <w:pPr>
              <w:pStyle w:val="ConsPlusNormal"/>
              <w:rPr>
                <w:sz w:val="24"/>
                <w:szCs w:val="24"/>
              </w:rPr>
            </w:pPr>
          </w:p>
          <w:p w:rsidR="0097769D" w:rsidRPr="00E574B4" w:rsidRDefault="0097769D" w:rsidP="004077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lastRenderedPageBreak/>
              <w:t xml:space="preserve">использование российских </w:t>
            </w:r>
            <w:proofErr w:type="spellStart"/>
            <w:r w:rsidRPr="00E574B4">
              <w:rPr>
                <w:sz w:val="24"/>
                <w:szCs w:val="24"/>
              </w:rPr>
              <w:t>криптоалгоритмов</w:t>
            </w:r>
            <w:proofErr w:type="spellEnd"/>
            <w:r w:rsidRPr="00E574B4">
              <w:rPr>
                <w:sz w:val="24"/>
                <w:szCs w:val="24"/>
              </w:rPr>
              <w:t xml:space="preserve"> при использовании </w:t>
            </w:r>
            <w:r w:rsidRPr="00E574B4">
              <w:rPr>
                <w:sz w:val="24"/>
                <w:szCs w:val="24"/>
              </w:rPr>
              <w:lastRenderedPageBreak/>
              <w:t>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6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9D" w:rsidRPr="00E574B4" w:rsidTr="0097769D">
        <w:trPr>
          <w:trHeight w:val="940"/>
        </w:trPr>
        <w:tc>
          <w:tcPr>
            <w:tcW w:w="425" w:type="dxa"/>
            <w:vMerge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9D" w:rsidRPr="00E574B4" w:rsidTr="00F304F3">
        <w:trPr>
          <w:trHeight w:val="1264"/>
        </w:trPr>
        <w:tc>
          <w:tcPr>
            <w:tcW w:w="425" w:type="dxa"/>
            <w:vMerge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97769D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97769D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9D" w:rsidRPr="00E574B4" w:rsidTr="0097769D">
        <w:trPr>
          <w:trHeight w:val="4849"/>
        </w:trPr>
        <w:tc>
          <w:tcPr>
            <w:tcW w:w="425" w:type="dxa"/>
            <w:vMerge w:val="restart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991" w:type="dxa"/>
            <w:vMerge w:val="restart"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58.29.32</w:t>
            </w:r>
          </w:p>
        </w:tc>
        <w:tc>
          <w:tcPr>
            <w:tcW w:w="2553" w:type="dxa"/>
            <w:vMerge w:val="restart"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Обеспечение программное прикладное для загрузки.</w:t>
            </w:r>
          </w:p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560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9D" w:rsidRPr="00E574B4" w:rsidTr="00F304F3">
        <w:trPr>
          <w:trHeight w:val="279"/>
        </w:trPr>
        <w:tc>
          <w:tcPr>
            <w:tcW w:w="425" w:type="dxa"/>
            <w:vMerge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7769D" w:rsidRPr="00E574B4" w:rsidRDefault="0097769D" w:rsidP="0097769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97769D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97769D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97769D" w:rsidRPr="00E574B4" w:rsidRDefault="0097769D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97769D" w:rsidRPr="00E574B4" w:rsidRDefault="0097769D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5C8" w:rsidRPr="00E574B4" w:rsidTr="002805C8">
        <w:trPr>
          <w:trHeight w:val="2556"/>
        </w:trPr>
        <w:tc>
          <w:tcPr>
            <w:tcW w:w="425" w:type="dxa"/>
            <w:vMerge w:val="restart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74B4">
              <w:rPr>
                <w:rFonts w:ascii="Arial" w:hAnsi="Arial" w:cs="Arial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991" w:type="dxa"/>
            <w:vMerge w:val="restart"/>
          </w:tcPr>
          <w:p w:rsidR="002805C8" w:rsidRPr="00E574B4" w:rsidRDefault="002805C8" w:rsidP="002805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61.90.10</w:t>
            </w:r>
          </w:p>
        </w:tc>
        <w:tc>
          <w:tcPr>
            <w:tcW w:w="2553" w:type="dxa"/>
            <w:vMerge w:val="restart"/>
          </w:tcPr>
          <w:p w:rsidR="002805C8" w:rsidRPr="00E574B4" w:rsidRDefault="002805C8" w:rsidP="002805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Услуги телекоммуникационные прочие.</w:t>
            </w:r>
          </w:p>
          <w:p w:rsidR="002805C8" w:rsidRPr="00E574B4" w:rsidRDefault="002805C8" w:rsidP="002805C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Пояснения по требуемым услугам: оказание услуг по предоставлению высокоскоростного доступа в информационно-</w:t>
            </w:r>
            <w:r w:rsidRPr="00E574B4">
              <w:rPr>
                <w:sz w:val="24"/>
                <w:szCs w:val="24"/>
              </w:rPr>
              <w:lastRenderedPageBreak/>
              <w:t>телекоммуникационную сеть «Интернет»</w:t>
            </w:r>
          </w:p>
        </w:tc>
        <w:tc>
          <w:tcPr>
            <w:tcW w:w="1560" w:type="dxa"/>
          </w:tcPr>
          <w:p w:rsidR="002805C8" w:rsidRPr="00E574B4" w:rsidRDefault="002805C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2805C8" w:rsidRPr="00E574B4" w:rsidRDefault="002805C8" w:rsidP="00407734">
            <w:pPr>
              <w:pStyle w:val="ConsPlusNormal"/>
              <w:jc w:val="center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2545</w:t>
            </w:r>
          </w:p>
        </w:tc>
        <w:tc>
          <w:tcPr>
            <w:tcW w:w="708" w:type="dxa"/>
          </w:tcPr>
          <w:p w:rsidR="002805C8" w:rsidRPr="00E574B4" w:rsidRDefault="002805C8" w:rsidP="00407734">
            <w:pPr>
              <w:pStyle w:val="ConsPlusNormal"/>
              <w:jc w:val="both"/>
              <w:rPr>
                <w:sz w:val="24"/>
                <w:szCs w:val="24"/>
              </w:rPr>
            </w:pPr>
            <w:r w:rsidRPr="00E574B4">
              <w:rPr>
                <w:sz w:val="24"/>
                <w:szCs w:val="24"/>
              </w:rPr>
              <w:t>Мбит/с</w:t>
            </w:r>
          </w:p>
        </w:tc>
        <w:tc>
          <w:tcPr>
            <w:tcW w:w="1387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5C8" w:rsidRPr="00E574B4" w:rsidTr="00F304F3">
        <w:trPr>
          <w:trHeight w:val="932"/>
        </w:trPr>
        <w:tc>
          <w:tcPr>
            <w:tcW w:w="425" w:type="dxa"/>
            <w:vMerge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</w:tcPr>
          <w:p w:rsidR="002805C8" w:rsidRPr="00E574B4" w:rsidRDefault="002805C8" w:rsidP="002805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805C8" w:rsidRPr="00E574B4" w:rsidRDefault="002805C8" w:rsidP="002805C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805C8" w:rsidRPr="00E574B4" w:rsidRDefault="002805C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:rsidR="002805C8" w:rsidRPr="00E574B4" w:rsidRDefault="002C6C1F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2805C8" w:rsidRPr="00E574B4">
                <w:rPr>
                  <w:rFonts w:ascii="Arial" w:hAnsi="Arial" w:cs="Arial"/>
                  <w:sz w:val="24"/>
                  <w:szCs w:val="24"/>
                </w:rPr>
                <w:t>383</w:t>
              </w:r>
            </w:hyperlink>
          </w:p>
        </w:tc>
        <w:tc>
          <w:tcPr>
            <w:tcW w:w="708" w:type="dxa"/>
          </w:tcPr>
          <w:p w:rsidR="002805C8" w:rsidRPr="00E574B4" w:rsidRDefault="002805C8" w:rsidP="00407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4B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387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2805C8" w:rsidRPr="00E574B4" w:rsidRDefault="002805C8" w:rsidP="00F304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88A" w:rsidRPr="00E574B4" w:rsidRDefault="00D8088A" w:rsidP="00D8088A">
      <w:pPr>
        <w:widowControl w:val="0"/>
        <w:rPr>
          <w:rFonts w:ascii="Arial" w:hAnsi="Arial" w:cs="Arial"/>
          <w:sz w:val="24"/>
          <w:szCs w:val="24"/>
        </w:rPr>
      </w:pPr>
    </w:p>
    <w:p w:rsidR="00E574B4" w:rsidRDefault="00E574B4" w:rsidP="00D8088A">
      <w:pPr>
        <w:widowControl w:val="0"/>
        <w:rPr>
          <w:rFonts w:ascii="Arial" w:hAnsi="Arial" w:cs="Arial"/>
          <w:sz w:val="24"/>
          <w:szCs w:val="24"/>
        </w:rPr>
      </w:pPr>
    </w:p>
    <w:p w:rsidR="00E574B4" w:rsidRDefault="00E574B4" w:rsidP="00D8088A">
      <w:pPr>
        <w:widowControl w:val="0"/>
        <w:rPr>
          <w:rFonts w:ascii="Arial" w:hAnsi="Arial" w:cs="Arial"/>
          <w:sz w:val="24"/>
          <w:szCs w:val="24"/>
        </w:rPr>
      </w:pPr>
    </w:p>
    <w:p w:rsidR="00D8088A" w:rsidRPr="00E574B4" w:rsidRDefault="00D8088A" w:rsidP="00E574B4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E574B4">
        <w:rPr>
          <w:rFonts w:ascii="Arial" w:hAnsi="Arial" w:cs="Arial"/>
          <w:sz w:val="24"/>
          <w:szCs w:val="24"/>
        </w:rPr>
        <w:t xml:space="preserve">Ведущий специалист финансового отдела </w:t>
      </w:r>
    </w:p>
    <w:p w:rsidR="00D8088A" w:rsidRPr="00E574B4" w:rsidRDefault="00D8088A" w:rsidP="00E574B4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gramStart"/>
      <w:r w:rsidRPr="00E574B4">
        <w:rPr>
          <w:rFonts w:ascii="Arial" w:hAnsi="Arial" w:cs="Arial"/>
          <w:sz w:val="24"/>
          <w:szCs w:val="24"/>
        </w:rPr>
        <w:t xml:space="preserve">администрации  </w:t>
      </w:r>
      <w:r w:rsidR="001E6B1D" w:rsidRPr="00E574B4">
        <w:rPr>
          <w:rFonts w:ascii="Arial" w:hAnsi="Arial" w:cs="Arial"/>
          <w:sz w:val="24"/>
          <w:szCs w:val="24"/>
        </w:rPr>
        <w:t>Черниговского</w:t>
      </w:r>
      <w:proofErr w:type="gramEnd"/>
      <w:r w:rsidRPr="00E574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574B4" w:rsidRDefault="00D8088A" w:rsidP="00E574B4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E574B4">
        <w:rPr>
          <w:rFonts w:ascii="Arial" w:hAnsi="Arial" w:cs="Arial"/>
          <w:sz w:val="24"/>
          <w:szCs w:val="24"/>
        </w:rPr>
        <w:t>Белореченского</w:t>
      </w:r>
      <w:proofErr w:type="spellEnd"/>
      <w:r w:rsidRPr="00E574B4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                                               </w:t>
      </w:r>
    </w:p>
    <w:p w:rsidR="00D8088A" w:rsidRPr="00E574B4" w:rsidRDefault="00E574B4" w:rsidP="00E574B4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Л.С. Зорина</w:t>
      </w:r>
    </w:p>
    <w:p w:rsidR="00D8088A" w:rsidRPr="00E574B4" w:rsidRDefault="00D8088A" w:rsidP="00D8088A">
      <w:pPr>
        <w:ind w:right="-456"/>
        <w:jc w:val="both"/>
        <w:rPr>
          <w:rFonts w:ascii="Arial" w:hAnsi="Arial" w:cs="Arial"/>
          <w:bCs/>
          <w:sz w:val="24"/>
          <w:szCs w:val="24"/>
        </w:rPr>
      </w:pPr>
    </w:p>
    <w:p w:rsidR="009B48D5" w:rsidRDefault="009B48D5" w:rsidP="00E15D8F">
      <w:pPr>
        <w:tabs>
          <w:tab w:val="left" w:pos="6480"/>
        </w:tabs>
        <w:ind w:left="4536"/>
        <w:jc w:val="center"/>
        <w:rPr>
          <w:szCs w:val="28"/>
        </w:rPr>
      </w:pPr>
    </w:p>
    <w:sectPr w:rsidR="009B48D5" w:rsidSect="00F304F3">
      <w:headerReference w:type="default" r:id="rId50"/>
      <w:pgSz w:w="16838" w:h="11906" w:orient="landscape"/>
      <w:pgMar w:top="284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8E" w:rsidRDefault="005E318E">
      <w:r>
        <w:separator/>
      </w:r>
    </w:p>
  </w:endnote>
  <w:endnote w:type="continuationSeparator" w:id="0">
    <w:p w:rsidR="005E318E" w:rsidRDefault="005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1F" w:rsidRDefault="002C6C1F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2C6C1F" w:rsidRDefault="002C6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8E" w:rsidRDefault="005E318E">
      <w:r>
        <w:separator/>
      </w:r>
    </w:p>
  </w:footnote>
  <w:footnote w:type="continuationSeparator" w:id="0">
    <w:p w:rsidR="005E318E" w:rsidRDefault="005E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1F" w:rsidRDefault="002C6C1F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2C6C1F" w:rsidRDefault="002C6C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1F" w:rsidRDefault="002C6C1F">
    <w:pPr>
      <w:pStyle w:val="a6"/>
      <w:jc w:val="center"/>
    </w:pPr>
    <w:r>
      <w:rPr>
        <w:noProof/>
        <w:lang w:eastAsia="zh-TW"/>
      </w:rPr>
      <w:pict>
        <v:rect id="_x0000_s2049" style="position:absolute;left:0;text-align:left;margin-left:796.55pt;margin-top:313pt;width:45.35pt;height:25.95pt;z-index:251660288;mso-width-percent:800;mso-position-horizontal-relative:page;mso-position-vertical-relative:page;mso-width-percent:800;mso-width-relative:right-margin-area" o:allowincell="f" stroked="f">
          <v:textbox>
            <w:txbxContent>
              <w:p w:rsidR="002C6C1F" w:rsidRPr="000A7AF6" w:rsidRDefault="002C6C1F" w:rsidP="00F304F3"/>
            </w:txbxContent>
          </v:textbox>
          <w10:wrap anchorx="page" anchory="margin"/>
        </v:rect>
      </w:pict>
    </w:r>
  </w:p>
  <w:p w:rsidR="002C6C1F" w:rsidRDefault="002C6C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left="0" w:firstLine="851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4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 w15:restartNumberingAfterBreak="0">
    <w:nsid w:val="7D7D072B"/>
    <w:multiLevelType w:val="hybridMultilevel"/>
    <w:tmpl w:val="3BA6ACE2"/>
    <w:lvl w:ilvl="0" w:tplc="2CA04B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8BE"/>
    <w:rsid w:val="0002035A"/>
    <w:rsid w:val="000212E2"/>
    <w:rsid w:val="00074AD3"/>
    <w:rsid w:val="000762C1"/>
    <w:rsid w:val="000C0CAA"/>
    <w:rsid w:val="000C0F53"/>
    <w:rsid w:val="000E0383"/>
    <w:rsid w:val="000E7199"/>
    <w:rsid w:val="000E7E17"/>
    <w:rsid w:val="000F2A4D"/>
    <w:rsid w:val="000F51AA"/>
    <w:rsid w:val="0010774F"/>
    <w:rsid w:val="00116C53"/>
    <w:rsid w:val="00121217"/>
    <w:rsid w:val="001358B9"/>
    <w:rsid w:val="001437A1"/>
    <w:rsid w:val="00145116"/>
    <w:rsid w:val="00151D0E"/>
    <w:rsid w:val="00155915"/>
    <w:rsid w:val="00162070"/>
    <w:rsid w:val="00173E0E"/>
    <w:rsid w:val="0017551E"/>
    <w:rsid w:val="001837E3"/>
    <w:rsid w:val="001A68E7"/>
    <w:rsid w:val="001D0D7E"/>
    <w:rsid w:val="001E6B1D"/>
    <w:rsid w:val="0020217A"/>
    <w:rsid w:val="002068DF"/>
    <w:rsid w:val="00223C21"/>
    <w:rsid w:val="002521F7"/>
    <w:rsid w:val="002554E6"/>
    <w:rsid w:val="0026597E"/>
    <w:rsid w:val="002805C8"/>
    <w:rsid w:val="00286C47"/>
    <w:rsid w:val="002961FD"/>
    <w:rsid w:val="002C6C1F"/>
    <w:rsid w:val="00300D00"/>
    <w:rsid w:val="0030386E"/>
    <w:rsid w:val="00316D2F"/>
    <w:rsid w:val="0032769C"/>
    <w:rsid w:val="00332074"/>
    <w:rsid w:val="00334700"/>
    <w:rsid w:val="003618D5"/>
    <w:rsid w:val="0036650D"/>
    <w:rsid w:val="00382B02"/>
    <w:rsid w:val="003963E1"/>
    <w:rsid w:val="003B3D2B"/>
    <w:rsid w:val="003B4880"/>
    <w:rsid w:val="003C10A2"/>
    <w:rsid w:val="003D2686"/>
    <w:rsid w:val="00403E3A"/>
    <w:rsid w:val="00407734"/>
    <w:rsid w:val="00410297"/>
    <w:rsid w:val="00412DA7"/>
    <w:rsid w:val="00416597"/>
    <w:rsid w:val="00430615"/>
    <w:rsid w:val="00430AFD"/>
    <w:rsid w:val="0043119B"/>
    <w:rsid w:val="00435296"/>
    <w:rsid w:val="0046237C"/>
    <w:rsid w:val="00482107"/>
    <w:rsid w:val="00493E73"/>
    <w:rsid w:val="004D6571"/>
    <w:rsid w:val="004E720F"/>
    <w:rsid w:val="004F6677"/>
    <w:rsid w:val="00500AA4"/>
    <w:rsid w:val="005311F3"/>
    <w:rsid w:val="00531C35"/>
    <w:rsid w:val="005509E8"/>
    <w:rsid w:val="00552075"/>
    <w:rsid w:val="0055592C"/>
    <w:rsid w:val="0057129E"/>
    <w:rsid w:val="00591F8B"/>
    <w:rsid w:val="005A133B"/>
    <w:rsid w:val="005A633B"/>
    <w:rsid w:val="005B052F"/>
    <w:rsid w:val="005B77DF"/>
    <w:rsid w:val="005D2BAB"/>
    <w:rsid w:val="005E318E"/>
    <w:rsid w:val="00614B4A"/>
    <w:rsid w:val="006243BB"/>
    <w:rsid w:val="00631178"/>
    <w:rsid w:val="006407DB"/>
    <w:rsid w:val="00643C63"/>
    <w:rsid w:val="00657D48"/>
    <w:rsid w:val="0066060E"/>
    <w:rsid w:val="00677B3F"/>
    <w:rsid w:val="0068098C"/>
    <w:rsid w:val="006930EA"/>
    <w:rsid w:val="006D2D53"/>
    <w:rsid w:val="006D3DD6"/>
    <w:rsid w:val="006D61BA"/>
    <w:rsid w:val="006E29E0"/>
    <w:rsid w:val="006F2E47"/>
    <w:rsid w:val="006F63EF"/>
    <w:rsid w:val="0074135D"/>
    <w:rsid w:val="00742019"/>
    <w:rsid w:val="007A2EF4"/>
    <w:rsid w:val="007A6096"/>
    <w:rsid w:val="007A7234"/>
    <w:rsid w:val="007B17A4"/>
    <w:rsid w:val="007C75CB"/>
    <w:rsid w:val="007E5866"/>
    <w:rsid w:val="007E67A3"/>
    <w:rsid w:val="007F78BE"/>
    <w:rsid w:val="00840BE7"/>
    <w:rsid w:val="00864462"/>
    <w:rsid w:val="008707EC"/>
    <w:rsid w:val="00894006"/>
    <w:rsid w:val="008A095E"/>
    <w:rsid w:val="008A569F"/>
    <w:rsid w:val="008A597D"/>
    <w:rsid w:val="008C08B5"/>
    <w:rsid w:val="008C732E"/>
    <w:rsid w:val="008D453A"/>
    <w:rsid w:val="008E073E"/>
    <w:rsid w:val="008E64FE"/>
    <w:rsid w:val="00901BF1"/>
    <w:rsid w:val="00904378"/>
    <w:rsid w:val="00906B72"/>
    <w:rsid w:val="00913289"/>
    <w:rsid w:val="00914A86"/>
    <w:rsid w:val="0092181A"/>
    <w:rsid w:val="00934B42"/>
    <w:rsid w:val="00936692"/>
    <w:rsid w:val="00947075"/>
    <w:rsid w:val="00952A58"/>
    <w:rsid w:val="0097769D"/>
    <w:rsid w:val="009825EF"/>
    <w:rsid w:val="009872AC"/>
    <w:rsid w:val="009A535C"/>
    <w:rsid w:val="009A5BEF"/>
    <w:rsid w:val="009B48D5"/>
    <w:rsid w:val="009F15C9"/>
    <w:rsid w:val="009F3058"/>
    <w:rsid w:val="00A24301"/>
    <w:rsid w:val="00A82CF0"/>
    <w:rsid w:val="00AA0B76"/>
    <w:rsid w:val="00AA12F5"/>
    <w:rsid w:val="00AA194A"/>
    <w:rsid w:val="00AA2912"/>
    <w:rsid w:val="00AC1A23"/>
    <w:rsid w:val="00AD2FF2"/>
    <w:rsid w:val="00AF1308"/>
    <w:rsid w:val="00B179A8"/>
    <w:rsid w:val="00B34B3D"/>
    <w:rsid w:val="00B64602"/>
    <w:rsid w:val="00B65F2B"/>
    <w:rsid w:val="00B95FAC"/>
    <w:rsid w:val="00BB64F2"/>
    <w:rsid w:val="00BC0FD2"/>
    <w:rsid w:val="00BC2CEF"/>
    <w:rsid w:val="00BD24F2"/>
    <w:rsid w:val="00BE0549"/>
    <w:rsid w:val="00BE77AD"/>
    <w:rsid w:val="00C21D84"/>
    <w:rsid w:val="00C305DF"/>
    <w:rsid w:val="00C337A3"/>
    <w:rsid w:val="00C52980"/>
    <w:rsid w:val="00C62C0F"/>
    <w:rsid w:val="00CA4CD3"/>
    <w:rsid w:val="00CA79D2"/>
    <w:rsid w:val="00CB469F"/>
    <w:rsid w:val="00CC3029"/>
    <w:rsid w:val="00CD681A"/>
    <w:rsid w:val="00CF10CC"/>
    <w:rsid w:val="00CF3DB0"/>
    <w:rsid w:val="00D04B80"/>
    <w:rsid w:val="00D13448"/>
    <w:rsid w:val="00D13E7C"/>
    <w:rsid w:val="00D22D8A"/>
    <w:rsid w:val="00D32CC0"/>
    <w:rsid w:val="00D3534A"/>
    <w:rsid w:val="00D53C47"/>
    <w:rsid w:val="00D8088A"/>
    <w:rsid w:val="00D94579"/>
    <w:rsid w:val="00DB6DA1"/>
    <w:rsid w:val="00DC0B25"/>
    <w:rsid w:val="00DD1567"/>
    <w:rsid w:val="00DD4667"/>
    <w:rsid w:val="00DE5F68"/>
    <w:rsid w:val="00DE7217"/>
    <w:rsid w:val="00DF505C"/>
    <w:rsid w:val="00DF675F"/>
    <w:rsid w:val="00DF7157"/>
    <w:rsid w:val="00DF763A"/>
    <w:rsid w:val="00E004E0"/>
    <w:rsid w:val="00E15D8F"/>
    <w:rsid w:val="00E2170C"/>
    <w:rsid w:val="00E415E2"/>
    <w:rsid w:val="00E574B4"/>
    <w:rsid w:val="00E60EA3"/>
    <w:rsid w:val="00E72096"/>
    <w:rsid w:val="00E7267C"/>
    <w:rsid w:val="00E75455"/>
    <w:rsid w:val="00E83F58"/>
    <w:rsid w:val="00E862D8"/>
    <w:rsid w:val="00E95ADB"/>
    <w:rsid w:val="00EB0F74"/>
    <w:rsid w:val="00EC438D"/>
    <w:rsid w:val="00ED7946"/>
    <w:rsid w:val="00EE26E9"/>
    <w:rsid w:val="00EE6843"/>
    <w:rsid w:val="00F27BED"/>
    <w:rsid w:val="00F304F3"/>
    <w:rsid w:val="00F42D01"/>
    <w:rsid w:val="00F51EDE"/>
    <w:rsid w:val="00F674DE"/>
    <w:rsid w:val="00F73607"/>
    <w:rsid w:val="00F81949"/>
    <w:rsid w:val="00F93960"/>
    <w:rsid w:val="00FB16B5"/>
    <w:rsid w:val="00FB1AD7"/>
    <w:rsid w:val="00FB5B33"/>
    <w:rsid w:val="00FD0114"/>
    <w:rsid w:val="00FD3A96"/>
    <w:rsid w:val="00FD5E3F"/>
    <w:rsid w:val="00FE7C83"/>
    <w:rsid w:val="00FF2D18"/>
    <w:rsid w:val="00FF48BF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8644FD4"/>
  <w15:docId w15:val="{714B6ED6-DD96-47B0-9399-26C63D49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D8088A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17A4"/>
  </w:style>
  <w:style w:type="paragraph" w:styleId="a9">
    <w:name w:val="footer"/>
    <w:basedOn w:val="a"/>
    <w:link w:val="aa"/>
    <w:rsid w:val="007B17A4"/>
    <w:pPr>
      <w:tabs>
        <w:tab w:val="center" w:pos="4677"/>
        <w:tab w:val="right" w:pos="9355"/>
      </w:tabs>
    </w:pPr>
  </w:style>
  <w:style w:type="table" w:styleId="ab">
    <w:name w:val="Table Theme"/>
    <w:basedOn w:val="a1"/>
    <w:rsid w:val="00482107"/>
    <w:tblPr/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c">
    <w:name w:val="Основной текст_"/>
    <w:link w:val="30"/>
    <w:locked/>
    <w:rsid w:val="00403E3A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c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1">
    <w:name w:val="Без интервала1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31">
    <w:name w:val="Основной текст (3)_"/>
    <w:link w:val="32"/>
    <w:locked/>
    <w:rsid w:val="0030386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386E"/>
    <w:pPr>
      <w:widowControl w:val="0"/>
      <w:shd w:val="clear" w:color="auto" w:fill="FFFFFF"/>
      <w:spacing w:line="320" w:lineRule="exact"/>
      <w:jc w:val="center"/>
    </w:pPr>
    <w:rPr>
      <w:b/>
      <w:bCs/>
      <w:sz w:val="27"/>
      <w:szCs w:val="27"/>
    </w:rPr>
  </w:style>
  <w:style w:type="paragraph" w:customStyle="1" w:styleId="23">
    <w:name w:val="Основной текст2"/>
    <w:basedOn w:val="a"/>
    <w:rsid w:val="00614B4A"/>
    <w:pPr>
      <w:widowControl w:val="0"/>
      <w:shd w:val="clear" w:color="auto" w:fill="FFFFFF"/>
      <w:spacing w:line="240" w:lineRule="atLeast"/>
      <w:jc w:val="both"/>
    </w:pPr>
    <w:rPr>
      <w:rFonts w:eastAsia="Courier New"/>
      <w:color w:val="000000"/>
      <w:sz w:val="27"/>
      <w:szCs w:val="27"/>
    </w:rPr>
  </w:style>
  <w:style w:type="character" w:customStyle="1" w:styleId="20">
    <w:name w:val="Заголовок 2 Знак"/>
    <w:basedOn w:val="a0"/>
    <w:link w:val="2"/>
    <w:rsid w:val="00D8088A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D8088A"/>
    <w:rPr>
      <w:sz w:val="28"/>
      <w:szCs w:val="24"/>
    </w:rPr>
  </w:style>
  <w:style w:type="paragraph" w:customStyle="1" w:styleId="ad">
    <w:name w:val="Знак"/>
    <w:basedOn w:val="a"/>
    <w:rsid w:val="00D8088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e">
    <w:name w:val="Balloon Text"/>
    <w:basedOn w:val="a"/>
    <w:link w:val="af"/>
    <w:rsid w:val="00D808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088A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D8088A"/>
    <w:rPr>
      <w:color w:val="0000FF"/>
      <w:u w:val="single"/>
    </w:rPr>
  </w:style>
  <w:style w:type="paragraph" w:customStyle="1" w:styleId="ConsPlusNormal">
    <w:name w:val="ConsPlusNormal"/>
    <w:rsid w:val="00D808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088A"/>
    <w:pPr>
      <w:widowControl w:val="0"/>
      <w:autoSpaceDE w:val="0"/>
      <w:autoSpaceDN w:val="0"/>
    </w:pPr>
    <w:rPr>
      <w:b/>
      <w:sz w:val="28"/>
    </w:rPr>
  </w:style>
  <w:style w:type="character" w:customStyle="1" w:styleId="a7">
    <w:name w:val="Верхний колонтитул Знак"/>
    <w:link w:val="a6"/>
    <w:uiPriority w:val="99"/>
    <w:rsid w:val="00D8088A"/>
    <w:rPr>
      <w:sz w:val="28"/>
    </w:rPr>
  </w:style>
  <w:style w:type="character" w:customStyle="1" w:styleId="aa">
    <w:name w:val="Нижний колонтитул Знак"/>
    <w:link w:val="a9"/>
    <w:rsid w:val="00D8088A"/>
    <w:rPr>
      <w:sz w:val="28"/>
    </w:rPr>
  </w:style>
  <w:style w:type="paragraph" w:customStyle="1" w:styleId="l3">
    <w:name w:val="l3"/>
    <w:basedOn w:val="a"/>
    <w:rsid w:val="0063117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1542AD4C73CCEDFBF76392965EF966961839D0C96EA729C2D6EAD64FD12E9806DA6E133C689BCC29B47EB0EA194A36D132EF632F8BE604YBK7J" TargetMode="External"/><Relationship Id="rId1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9" Type="http://schemas.openxmlformats.org/officeDocument/2006/relationships/hyperlink" Target="consultantplus://offline/ref=E02CB44322A46772C04056CBA3F9F8EBFEC2D5CE0565FD7C6F48FE718D696726B9D77B1500FA30A0i73FN" TargetMode="External"/><Relationship Id="rId21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4" Type="http://schemas.openxmlformats.org/officeDocument/2006/relationships/hyperlink" Target="consultantplus://offline/ref=F71542AD4C73CCEDFBF76392965EF966961839D0C96EA729C2D6EAD64FD12E9806DA6E133F6891C523B47EB0EA194A36D132EF632F8BE604YBK7J" TargetMode="External"/><Relationship Id="rId42" Type="http://schemas.openxmlformats.org/officeDocument/2006/relationships/hyperlink" Target="consultantplus://offline/ref=594B5FD44C85F6F27DF0A798D2474C7960C8B7E30169C421A048BCAD42B5E950DC5EB8EE1C0DE74FyFHCF" TargetMode="External"/><Relationship Id="rId47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9" Type="http://schemas.openxmlformats.org/officeDocument/2006/relationships/hyperlink" Target="consultantplus://offline/ref=E02CB44322A46772C04056CBA3F9F8EBFECDDECD0B6AFD7C6F48FE718D696726B9D77B1503FB36A0i73CN" TargetMode="External"/><Relationship Id="rId11" Type="http://schemas.openxmlformats.org/officeDocument/2006/relationships/hyperlink" Target="consultantplus://offline/ref=F71542AD4C73CCEDFBF76392965EF966961839D0C96EA729C2D6EAD64FD12E9814DA361F3C6687CD23A128E1AFY4K5J" TargetMode="External"/><Relationship Id="rId2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2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7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4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5" Type="http://schemas.openxmlformats.org/officeDocument/2006/relationships/hyperlink" Target="consultantplus://offline/ref=F0ED3E921403ECFFAE7BA8DB11ED87C1365B38FE7B41B387BD4C9094726E9359B86A7714B8228211A2BC975118o4v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3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6" Type="http://schemas.openxmlformats.org/officeDocument/2006/relationships/hyperlink" Target="consultantplus://offline/ref=F71542AD4C73CCEDFBF76392965EF966961839D0C96EA729C2D6EAD64FD12E9806DA6E133F6891C527B47EB0EA194A36D132EF632F8BE604YBK7J" TargetMode="External"/><Relationship Id="rId49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1" Type="http://schemas.openxmlformats.org/officeDocument/2006/relationships/hyperlink" Target="consultantplus://offline/ref=E02CB44322A46772C04056CBA3F9F8EBFECDDECD0B6AFD7C6F48FE718D696726B9D77B1503FB36A0i73CN" TargetMode="External"/><Relationship Id="rId4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2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7" Type="http://schemas.openxmlformats.org/officeDocument/2006/relationships/hyperlink" Target="consultantplus://offline/ref=E02CB44322A46772C04056CBA3F9F8EBFECDDECD0B6AFD7C6F48FE718D696726B9D77B1503FB36A0i73CN" TargetMode="External"/><Relationship Id="rId3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5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43" Type="http://schemas.openxmlformats.org/officeDocument/2006/relationships/hyperlink" Target="consultantplus://offline/ref=594B5FD44C85F6F27DF0A798D2474C7960C8B7E30169C421A048BCAD42B5E950DC5EB8EE1C0DE74FyFHCF" TargetMode="External"/><Relationship Id="rId4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8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71542AD4C73CCEDFBF76392965EF96696193FD7C56BA729C2D6EAD64FD12E9814DA361F3C6687CD23A128E1AFY4K5J" TargetMode="External"/><Relationship Id="rId17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5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3" Type="http://schemas.openxmlformats.org/officeDocument/2006/relationships/hyperlink" Target="consultantplus://offline/ref=F71542AD4C73CCEDFBF76392965EF966961839D0C96EA729C2D6EAD64FD12E9806DA6E133F659ECC21B47EB0EA194A36D132EF632F8BE604YBK7J" TargetMode="External"/><Relationship Id="rId38" Type="http://schemas.openxmlformats.org/officeDocument/2006/relationships/hyperlink" Target="consultantplus://offline/ref=E02CB44322A46772C04056CBA3F9F8EBFEC2D5CE0565FD7C6F48FE718D696726B9D77B1500FA30A7i733N" TargetMode="External"/><Relationship Id="rId4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1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62BA-18C7-47F7-918F-EE080C54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2022-02-09T05:17:00Z</cp:lastPrinted>
  <dcterms:created xsi:type="dcterms:W3CDTF">2021-11-30T08:42:00Z</dcterms:created>
  <dcterms:modified xsi:type="dcterms:W3CDTF">2022-02-22T06:30:00Z</dcterms:modified>
</cp:coreProperties>
</file>